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乡宁县乡村振兴局2022年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2022年，我局共公开45条信息，其中规范性文件1条。公开的主要方式是政府门户网站。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3"/>
        <w:tblW w:w="97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7"/>
        <w:gridCol w:w="3214"/>
        <w:gridCol w:w="688"/>
        <w:gridCol w:w="688"/>
        <w:gridCol w:w="688"/>
        <w:gridCol w:w="688"/>
        <w:gridCol w:w="688"/>
        <w:gridCol w:w="689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Calibri" w:hAnsi="Calibri" w:cs="Calibri" w:eastAsiaTheme="minorEastAsia"/>
                <w:kern w:val="0"/>
                <w:sz w:val="11"/>
                <w:szCs w:val="11"/>
                <w:lang w:val="en-US" w:eastAsia="zh-CN" w:bidi="ar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2022年，我局在信息公开工作方面主要存在以下问题:各科室人员信息公开意识强弱不一，需要进步加强。信息公开的广度和深度还不够。下一步我们将加强对各科室人员的信息公开知识的培训，提高信息公开的政治站位，不断扩大信息公开的广度和深度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无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乡宁县乡村振兴局</w:t>
      </w:r>
    </w:p>
    <w:p>
      <w:pPr>
        <w:ind w:firstLine="4480" w:firstLineChars="140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2023年1月18日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YTk5ODhlOWY0NzkxMWI2OTAyYjNjOWMzNWY0ZTIifQ=="/>
  </w:docVars>
  <w:rsids>
    <w:rsidRoot w:val="327E55C5"/>
    <w:rsid w:val="04D20838"/>
    <w:rsid w:val="137E57EC"/>
    <w:rsid w:val="148443FC"/>
    <w:rsid w:val="327E55C5"/>
    <w:rsid w:val="333F0A44"/>
    <w:rsid w:val="36540362"/>
    <w:rsid w:val="37681B3D"/>
    <w:rsid w:val="401B5ECF"/>
    <w:rsid w:val="511E6BB0"/>
    <w:rsid w:val="53A154D9"/>
    <w:rsid w:val="5C4C3FAF"/>
    <w:rsid w:val="5DDC2F19"/>
    <w:rsid w:val="62663AEF"/>
    <w:rsid w:val="6BE7739D"/>
    <w:rsid w:val="74D907D8"/>
    <w:rsid w:val="769C3171"/>
    <w:rsid w:val="76EE3785"/>
    <w:rsid w:val="7D1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956</Words>
  <Characters>989</Characters>
  <Lines>0</Lines>
  <Paragraphs>0</Paragraphs>
  <TotalTime>5307</TotalTime>
  <ScaleCrop>false</ScaleCrop>
  <LinksUpToDate>false</LinksUpToDate>
  <CharactersWithSpaces>1176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2022-01-16T08:47:00Z</dcterms:created>
  <dc:creator>JWH</dc:creator>
  <cp:lastModifiedBy>简单</cp:lastModifiedBy>
  <cp:lastPrinted>2022-01-21T09:56:00Z</cp:lastPrinted>
  <dcterms:modified xsi:type="dcterms:W3CDTF">2023-01-18T04:08:26Z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D9718FBDF2AC47D9AA8CFE5B491D43C6</vt:lpwstr>
  </property>
</Properties>
</file>