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2FF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</w:p>
    <w:p w14:paraId="31C4D8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乡宁县卫生健康局</w:t>
      </w:r>
    </w:p>
    <w:p w14:paraId="6A10D2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 w14:paraId="319F3E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 w14:paraId="2AA00F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 w14:paraId="72B25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一年来，我局不断完善政府信息公开工作制度和相关工作流程，始终坚持以人为本、服务为先，深化政务公开，不断加强组织领导，强化工作措施，健全工作制度，扎实有效的推进政府信息公开工作。</w:t>
      </w:r>
    </w:p>
    <w:p w14:paraId="4F5141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（一）主动公开情况</w:t>
      </w:r>
    </w:p>
    <w:p w14:paraId="6FAE7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我局围绕县委、县政府重点工作，加强制度建设，严格内容审核，扎实做好卫生健康政策信息及解读、重点民生领域信息等公开，切实履行我局政府公开职责。</w:t>
      </w:r>
    </w:p>
    <w:p w14:paraId="6E656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（二）依申请公开情况</w:t>
      </w:r>
    </w:p>
    <w:p w14:paraId="097B8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畅通依申请公开受理渠道，严格按照法定时限答复。本年度共收到依申请公开0件。</w:t>
      </w:r>
    </w:p>
    <w:p w14:paraId="051B391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</w:rPr>
        <w:t>）推进政务阳光透明，提高公开实效</w:t>
      </w:r>
    </w:p>
    <w:p w14:paraId="27C6478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拟制公文时，做到明确主动公开、依申请公开、不予公开等属性，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严格保密审查，确保公开信息的质量和真实性，努力保障公民、法人和其他组织能够依法获取政府信息，切实提高政府信息公开工作透明度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。</w:t>
      </w:r>
    </w:p>
    <w:p w14:paraId="542535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8E674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E91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D697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2F4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651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55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25E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020C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697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BBB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22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33D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2B2F9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311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1A4D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743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DEC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02910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D3E4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28D77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45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4A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6702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CC0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33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 w14:paraId="1094D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1733C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4EA7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C5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90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B8B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32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2D68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43</w:t>
            </w:r>
          </w:p>
        </w:tc>
      </w:tr>
      <w:tr w14:paraId="3B3F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64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317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</w:t>
            </w:r>
          </w:p>
        </w:tc>
      </w:tr>
      <w:tr w14:paraId="62286F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CB80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EC8E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75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4CC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12B57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DE7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3857"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59C2A2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4AD672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556060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 w14:paraId="0BDD8C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 w14:paraId="3064B4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1B5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70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 w14:paraId="53D2BA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AB35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91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944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DE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 w14:paraId="63E37E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7DDA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21A2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F6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 w14:paraId="1748C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62D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 w14:paraId="7ECD4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3A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61A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32B2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7CD5F7"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 w14:paraId="7342EF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08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B0D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25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CF0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F7B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54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B4B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78F1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7373AE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2C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ECA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8A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AA4E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924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CAC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3F1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9F43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49233F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95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BB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E5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E2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31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2B3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73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BC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87752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343FB2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88EDB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EAFB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0A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F3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E1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583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B8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DB0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1D2E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1464EE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B7B83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08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0E5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5531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C88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E82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620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90A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726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D497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1228F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8F5DF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1A4ED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B381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D05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A707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B89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DB4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59EA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6C1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658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325119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AA4C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199E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F818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CEF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916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3034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35E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D00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0E3D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7887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78A49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F6B7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FC75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404E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5ED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441D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18EE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351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3950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140A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F9A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443BDC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08A7A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58000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6FF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416B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E354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EC9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26300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2DD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7C15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692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7474C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CD9C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59F4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9D1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D2B3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C6D5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D38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E89C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3EE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5F40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3B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2B04B5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1C0CF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9CED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C6E9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B1F8F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F5E4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2A1A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075D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937A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D91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AA21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0CA162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30741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3319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2407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3EAE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1FA4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A3AF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238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35F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69F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67B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53CC29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5EC4D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94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75116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E9F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0A36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02FE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9C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FD7B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C56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ABD94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0F762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FA75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4536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E52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3DBD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FDA0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7624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45E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862B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8A7C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B4253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1148A9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2132B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4399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E8B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16ED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8B0C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1290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24095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0BD3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D310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B5EA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3256F7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E9F52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7D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D2EB7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83371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3C923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64EC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7B4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360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CE1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1AD4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0615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13813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EA556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E0C6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C6F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55A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080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0CC6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1D94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C882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32D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62ED0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6ABF8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C5BBA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9F536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0E000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D19DD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4EDD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C178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F1F4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AD92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6B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03B50E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13A19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B46E0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51B5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7FF6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DFB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B7EC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6BE3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59ADD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372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F8A0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33AEAE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9E4A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74DB2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4A4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ED625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5AAD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761F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106B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EF5D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9C1D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8A90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416C6E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32B58C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A2D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829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95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2C2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865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CC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55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177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23117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18DC37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52CB8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8AB557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18E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9CC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1BF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F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9C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001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351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CF46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0E11D3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3080B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62EA4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4C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150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4D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B0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BA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66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F14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A780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33DD9D0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51535"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65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13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596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8A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50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AF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286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5FF7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 w14:paraId="5397B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9E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A37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90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CEB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C5C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6E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9F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5A3E501"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 w14:paraId="4B6A83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4B76CE7"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 w14:paraId="16B3F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14318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27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3B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089CC5E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84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77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670E7E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4C3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2F9283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40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7C9BA4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15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0B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D0A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38CF8B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9840E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B3C5B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B0F4A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DA9337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0F54F"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6C9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24C40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0D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4C1CB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EF4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72623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3B2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36386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37E5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35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03290F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441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 w14:paraId="777A4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32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 w14:paraId="2B11C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9D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 w14:paraId="2872E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125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7123AB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55B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4B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AF1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F3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12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E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DF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705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37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C15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F5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CB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187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71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F6517"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 w14:paraId="5FF484B4">
      <w:pPr>
        <w:keepNext w:val="0"/>
        <w:keepLines w:val="0"/>
        <w:widowControl/>
        <w:suppressLineNumbers w:val="0"/>
        <w:jc w:val="left"/>
      </w:pPr>
    </w:p>
    <w:p w14:paraId="3F90F39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 w14:paraId="554158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color w:val="auto"/>
        </w:rPr>
      </w:pPr>
      <w:r>
        <w:rPr>
          <w:rFonts w:ascii="仿宋_GB2312" w:hAnsi="微软雅黑" w:eastAsia="仿宋_GB2312" w:cs="仿宋_GB2312"/>
          <w:color w:val="auto"/>
          <w:sz w:val="31"/>
          <w:szCs w:val="31"/>
          <w:shd w:val="clear" w:fill="FFFFFF"/>
        </w:rPr>
        <w:t>我局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shd w:val="clear" w:fill="FFFFFF"/>
          <w:lang w:eastAsia="zh-CN"/>
        </w:rPr>
        <w:t>目前</w:t>
      </w:r>
      <w:r>
        <w:rPr>
          <w:rFonts w:ascii="仿宋_GB2312" w:hAnsi="微软雅黑" w:eastAsia="仿宋_GB2312" w:cs="仿宋_GB2312"/>
          <w:color w:val="auto"/>
          <w:sz w:val="31"/>
          <w:szCs w:val="31"/>
          <w:shd w:val="clear" w:fill="FFFFFF"/>
        </w:rPr>
        <w:t>还存在政务公开和政府信息公开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shd w:val="clear" w:fill="FFFFFF"/>
          <w:lang w:eastAsia="zh-CN"/>
        </w:rPr>
        <w:t>落实效果不够好等</w:t>
      </w:r>
      <w:r>
        <w:rPr>
          <w:rFonts w:ascii="仿宋_GB2312" w:hAnsi="微软雅黑" w:eastAsia="仿宋_GB2312" w:cs="仿宋_GB2312"/>
          <w:color w:val="auto"/>
          <w:sz w:val="31"/>
          <w:szCs w:val="31"/>
          <w:shd w:val="clear" w:fill="FFFFFF"/>
        </w:rPr>
        <w:t>问题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shd w:val="clear" w:fill="FFFFFF"/>
          <w:lang w:eastAsia="zh-CN"/>
        </w:rPr>
        <w:t>，</w:t>
      </w:r>
      <w:r>
        <w:rPr>
          <w:rFonts w:ascii="仿宋_GB2312" w:hAnsi="微软雅黑" w:eastAsia="仿宋_GB2312" w:cs="仿宋_GB2312"/>
          <w:color w:val="auto"/>
          <w:sz w:val="31"/>
          <w:szCs w:val="31"/>
          <w:shd w:val="clear" w:fill="FFFFFF"/>
        </w:rPr>
        <w:t>将采取以下措施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shd w:val="clear" w:fill="FFFFFF"/>
          <w:lang w:eastAsia="zh-CN"/>
        </w:rPr>
        <w:t>持续</w:t>
      </w:r>
      <w:r>
        <w:rPr>
          <w:rFonts w:ascii="仿宋_GB2312" w:hAnsi="微软雅黑" w:eastAsia="仿宋_GB2312" w:cs="仿宋_GB2312"/>
          <w:color w:val="auto"/>
          <w:sz w:val="31"/>
          <w:szCs w:val="31"/>
          <w:shd w:val="clear" w:fill="FFFFFF"/>
        </w:rPr>
        <w:t>完善信息公开工作：</w:t>
      </w:r>
    </w:p>
    <w:p w14:paraId="3DD07078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</w:rPr>
        <w:t>提高站位。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将政府信息公开工作作为一项长期化、日常化和制度化的工作，进一步统一思想，深化认识，确保组织到位、措施到位、责任到位。</w:t>
      </w:r>
    </w:p>
    <w:p w14:paraId="53172675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</w:rPr>
        <w:t>规范程序。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严格规范信息的收集、编制、审查、发布、监管等各环节程序，明确有关信息发布的职责分工，加强监督管理，并建立健全考核制度和责任追究制度，避免互相推诿、遗漏信息等情况的发生。</w:t>
      </w:r>
    </w:p>
    <w:p w14:paraId="5F1E3C52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fill="FFFFFF"/>
        </w:rPr>
        <w:t>加大培训。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</w:rPr>
        <w:t>加大教育培训力度，使干部职工在思想上充分重视信息公开，提高信息报送的积极性和主动性，提升信息质量</w:t>
      </w:r>
      <w:r>
        <w:rPr>
          <w:rFonts w:hint="eastAsia" w:ascii="仿宋_GB2312" w:hAnsi="微软雅黑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 w14:paraId="43A479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 w14:paraId="230F17FB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本年度未收取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政府信息公开信息处理费。</w:t>
      </w:r>
    </w:p>
    <w:p w14:paraId="45C42EE7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74EF66D6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日</w:t>
      </w:r>
    </w:p>
    <w:p w14:paraId="5188E66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DUyNWFkNDVjOTczYjcxMzI4ZWY3NmM4OTQ1MzgifQ=="/>
  </w:docVars>
  <w:rsids>
    <w:rsidRoot w:val="327E55C5"/>
    <w:rsid w:val="0085488F"/>
    <w:rsid w:val="037549FA"/>
    <w:rsid w:val="03F51722"/>
    <w:rsid w:val="08AB41D3"/>
    <w:rsid w:val="092B7994"/>
    <w:rsid w:val="0E3178A9"/>
    <w:rsid w:val="0FD97583"/>
    <w:rsid w:val="125B2E62"/>
    <w:rsid w:val="18DE616C"/>
    <w:rsid w:val="19E03E83"/>
    <w:rsid w:val="1A8A3DEE"/>
    <w:rsid w:val="1BCD6688"/>
    <w:rsid w:val="1C427076"/>
    <w:rsid w:val="20744E96"/>
    <w:rsid w:val="27005B64"/>
    <w:rsid w:val="271D6716"/>
    <w:rsid w:val="2FCD70E9"/>
    <w:rsid w:val="3095731D"/>
    <w:rsid w:val="327E55C5"/>
    <w:rsid w:val="34EE2EA2"/>
    <w:rsid w:val="36E24F04"/>
    <w:rsid w:val="37681B3D"/>
    <w:rsid w:val="3C310522"/>
    <w:rsid w:val="3DC4660A"/>
    <w:rsid w:val="3FA53B70"/>
    <w:rsid w:val="401B5ECF"/>
    <w:rsid w:val="416321A6"/>
    <w:rsid w:val="47971775"/>
    <w:rsid w:val="49907954"/>
    <w:rsid w:val="4C001423"/>
    <w:rsid w:val="53A154D9"/>
    <w:rsid w:val="580438EA"/>
    <w:rsid w:val="58B334B4"/>
    <w:rsid w:val="58D829F8"/>
    <w:rsid w:val="5C313AEE"/>
    <w:rsid w:val="5C4C3FAF"/>
    <w:rsid w:val="5DDC2F19"/>
    <w:rsid w:val="5F0E0117"/>
    <w:rsid w:val="5FFB4B3F"/>
    <w:rsid w:val="61DE6C00"/>
    <w:rsid w:val="62663AEF"/>
    <w:rsid w:val="68F721D7"/>
    <w:rsid w:val="69124FBC"/>
    <w:rsid w:val="6CFF4E98"/>
    <w:rsid w:val="70934920"/>
    <w:rsid w:val="725B76BF"/>
    <w:rsid w:val="7BAC5B0E"/>
    <w:rsid w:val="7FF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ind w:firstLine="200" w:firstLineChars="200"/>
      <w:outlineLvl w:val="4"/>
    </w:pPr>
    <w:rPr>
      <w:rFonts w:ascii="Times New Roman" w:hAnsi="Times New Roman" w:eastAsia="仿宋_GB2312" w:cs="黑体"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  <w:bCs/>
    </w:rPr>
  </w:style>
  <w:style w:type="character" w:styleId="7">
    <w:name w:val="FollowedHyperlink"/>
    <w:basedOn w:val="5"/>
    <w:autoRedefine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autoRedefine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autoRedefine/>
    <w:qFormat/>
    <w:uiPriority w:val="0"/>
    <w:rPr>
      <w:color w:val="333333"/>
      <w:u w:val="none"/>
    </w:rPr>
  </w:style>
  <w:style w:type="character" w:styleId="13">
    <w:name w:val="HTML Code"/>
    <w:basedOn w:val="5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icons"/>
    <w:basedOn w:val="5"/>
    <w:autoRedefine/>
    <w:qFormat/>
    <w:uiPriority w:val="0"/>
    <w:rPr>
      <w:b/>
      <w:bCs/>
      <w:color w:val="000000"/>
      <w:sz w:val="0"/>
      <w:szCs w:val="0"/>
    </w:rPr>
  </w:style>
  <w:style w:type="character" w:customStyle="1" w:styleId="18">
    <w:name w:val="icons1"/>
    <w:basedOn w:val="5"/>
    <w:autoRedefine/>
    <w:qFormat/>
    <w:uiPriority w:val="0"/>
    <w:rPr>
      <w:b/>
      <w:bCs/>
      <w:color w:val="000000"/>
      <w:sz w:val="0"/>
      <w:szCs w:val="0"/>
    </w:rPr>
  </w:style>
  <w:style w:type="character" w:customStyle="1" w:styleId="19">
    <w:name w:val="hover21"/>
    <w:basedOn w:val="5"/>
    <w:autoRedefine/>
    <w:qFormat/>
    <w:uiPriority w:val="0"/>
    <w:rPr>
      <w:color w:val="1258AD"/>
      <w:u w:val="none"/>
      <w:bdr w:val="single" w:color="1258AD" w:sz="6" w:space="0"/>
    </w:rPr>
  </w:style>
  <w:style w:type="character" w:customStyle="1" w:styleId="20">
    <w:name w:val="hover22"/>
    <w:basedOn w:val="5"/>
    <w:qFormat/>
    <w:uiPriority w:val="0"/>
    <w:rPr>
      <w:color w:val="337AB7"/>
    </w:rPr>
  </w:style>
  <w:style w:type="character" w:customStyle="1" w:styleId="21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first-child"/>
    <w:basedOn w:val="5"/>
    <w:autoRedefine/>
    <w:qFormat/>
    <w:uiPriority w:val="0"/>
  </w:style>
  <w:style w:type="character" w:customStyle="1" w:styleId="23">
    <w:name w:val="docinfo_title"/>
    <w:basedOn w:val="5"/>
    <w:autoRedefine/>
    <w:qFormat/>
    <w:uiPriority w:val="0"/>
    <w:rPr>
      <w:b/>
      <w:bCs/>
    </w:rPr>
  </w:style>
  <w:style w:type="character" w:customStyle="1" w:styleId="24">
    <w:name w:val="wl"/>
    <w:basedOn w:val="5"/>
    <w:autoRedefine/>
    <w:qFormat/>
    <w:uiPriority w:val="0"/>
  </w:style>
  <w:style w:type="character" w:customStyle="1" w:styleId="25">
    <w:name w:val="wl1"/>
    <w:basedOn w:val="5"/>
    <w:qFormat/>
    <w:uiPriority w:val="0"/>
  </w:style>
  <w:style w:type="character" w:customStyle="1" w:styleId="26">
    <w:name w:val="ldy_name"/>
    <w:basedOn w:val="5"/>
    <w:autoRedefine/>
    <w:qFormat/>
    <w:uiPriority w:val="0"/>
    <w:rPr>
      <w:color w:val="333333"/>
    </w:rPr>
  </w:style>
  <w:style w:type="character" w:customStyle="1" w:styleId="27">
    <w:name w:val="ldy_zwei"/>
    <w:basedOn w:val="5"/>
    <w:autoRedefine/>
    <w:qFormat/>
    <w:uiPriority w:val="0"/>
    <w:rPr>
      <w:color w:val="333333"/>
    </w:rPr>
  </w:style>
  <w:style w:type="character" w:customStyle="1" w:styleId="28">
    <w:name w:val="ldy_zwei1"/>
    <w:basedOn w:val="5"/>
    <w:autoRedefine/>
    <w:qFormat/>
    <w:uiPriority w:val="0"/>
  </w:style>
  <w:style w:type="character" w:customStyle="1" w:styleId="29">
    <w:name w:val="hover"/>
    <w:basedOn w:val="5"/>
    <w:autoRedefine/>
    <w:qFormat/>
    <w:uiPriority w:val="0"/>
  </w:style>
  <w:style w:type="character" w:customStyle="1" w:styleId="30">
    <w:name w:val="zwxxgk_bnt5"/>
    <w:basedOn w:val="5"/>
    <w:autoRedefine/>
    <w:qFormat/>
    <w:uiPriority w:val="0"/>
  </w:style>
  <w:style w:type="character" w:customStyle="1" w:styleId="31">
    <w:name w:val="zwxxgk_bnt51"/>
    <w:basedOn w:val="5"/>
    <w:qFormat/>
    <w:uiPriority w:val="0"/>
  </w:style>
  <w:style w:type="character" w:customStyle="1" w:styleId="32">
    <w:name w:val="zwxxgk_bnt6"/>
    <w:basedOn w:val="5"/>
    <w:qFormat/>
    <w:uiPriority w:val="0"/>
  </w:style>
  <w:style w:type="character" w:customStyle="1" w:styleId="33">
    <w:name w:val="zwxxgk_bnt61"/>
    <w:basedOn w:val="5"/>
    <w:qFormat/>
    <w:uiPriority w:val="0"/>
  </w:style>
  <w:style w:type="character" w:customStyle="1" w:styleId="34">
    <w:name w:val="zwxxgk_bnt62"/>
    <w:basedOn w:val="5"/>
    <w:qFormat/>
    <w:uiPriority w:val="0"/>
  </w:style>
  <w:style w:type="character" w:customStyle="1" w:styleId="35">
    <w:name w:val="nth-child(1)"/>
    <w:basedOn w:val="5"/>
    <w:qFormat/>
    <w:uiPriority w:val="0"/>
  </w:style>
  <w:style w:type="character" w:customStyle="1" w:styleId="36">
    <w:name w:val="nth-child(2)"/>
    <w:basedOn w:val="5"/>
    <w:qFormat/>
    <w:uiPriority w:val="0"/>
  </w:style>
  <w:style w:type="character" w:customStyle="1" w:styleId="37">
    <w:name w:val="nth-child(2)1"/>
    <w:basedOn w:val="5"/>
    <w:autoRedefine/>
    <w:qFormat/>
    <w:uiPriority w:val="0"/>
  </w:style>
  <w:style w:type="character" w:customStyle="1" w:styleId="38">
    <w:name w:val="input-bitian"/>
    <w:basedOn w:val="5"/>
    <w:qFormat/>
    <w:uiPriority w:val="0"/>
    <w:rPr>
      <w:color w:val="F0002D"/>
      <w:sz w:val="18"/>
      <w:szCs w:val="18"/>
    </w:rPr>
  </w:style>
  <w:style w:type="character" w:customStyle="1" w:styleId="39">
    <w:name w:val="detail"/>
    <w:basedOn w:val="5"/>
    <w:qFormat/>
    <w:uiPriority w:val="0"/>
    <w:rPr>
      <w:color w:val="E3482E"/>
      <w:sz w:val="22"/>
      <w:szCs w:val="22"/>
    </w:rPr>
  </w:style>
  <w:style w:type="character" w:customStyle="1" w:styleId="40">
    <w:name w:val="hover11"/>
    <w:basedOn w:val="5"/>
    <w:qFormat/>
    <w:uiPriority w:val="0"/>
    <w:rPr>
      <w:color w:val="FFFFFF"/>
      <w:shd w:val="clear" w:fill="205BBB"/>
    </w:rPr>
  </w:style>
  <w:style w:type="character" w:customStyle="1" w:styleId="41">
    <w:name w:val="current11"/>
    <w:basedOn w:val="5"/>
    <w:qFormat/>
    <w:uiPriority w:val="0"/>
    <w:rPr>
      <w:color w:val="FFFFFF"/>
      <w:bdr w:val="single" w:color="3090F1" w:sz="6" w:space="0"/>
      <w:shd w:val="clear" w:fill="3090F1"/>
    </w:rPr>
  </w:style>
  <w:style w:type="character" w:customStyle="1" w:styleId="42">
    <w:name w:val="current12"/>
    <w:basedOn w:val="5"/>
    <w:qFormat/>
    <w:uiPriority w:val="0"/>
    <w:rPr>
      <w:color w:val="FFFFFF"/>
      <w:shd w:val="clear" w:fill="205BBB"/>
    </w:rPr>
  </w:style>
  <w:style w:type="character" w:customStyle="1" w:styleId="43">
    <w:name w:val="wx"/>
    <w:basedOn w:val="5"/>
    <w:qFormat/>
    <w:uiPriority w:val="0"/>
    <w:rPr>
      <w:vanish/>
    </w:rPr>
  </w:style>
  <w:style w:type="character" w:customStyle="1" w:styleId="44">
    <w:name w:val="wx1"/>
    <w:basedOn w:val="5"/>
    <w:qFormat/>
    <w:uiPriority w:val="0"/>
  </w:style>
  <w:style w:type="character" w:customStyle="1" w:styleId="45">
    <w:name w:val="nth-child(3)"/>
    <w:basedOn w:val="5"/>
    <w:autoRedefine/>
    <w:qFormat/>
    <w:uiPriority w:val="0"/>
  </w:style>
  <w:style w:type="character" w:customStyle="1" w:styleId="46">
    <w:name w:val="nth-child(1)1"/>
    <w:basedOn w:val="5"/>
    <w:autoRedefine/>
    <w:qFormat/>
    <w:uiPriority w:val="0"/>
  </w:style>
  <w:style w:type="character" w:customStyle="1" w:styleId="47">
    <w:name w:val="hover9"/>
    <w:basedOn w:val="5"/>
    <w:autoRedefine/>
    <w:qFormat/>
    <w:uiPriority w:val="0"/>
    <w:rPr>
      <w:color w:val="FFFFFF"/>
      <w:shd w:val="clear" w:fill="205BBB"/>
    </w:rPr>
  </w:style>
  <w:style w:type="character" w:customStyle="1" w:styleId="48">
    <w:name w:val="input-bitian4"/>
    <w:basedOn w:val="5"/>
    <w:qFormat/>
    <w:uiPriority w:val="0"/>
    <w:rPr>
      <w:color w:val="F0002D"/>
      <w:sz w:val="18"/>
      <w:szCs w:val="18"/>
    </w:rPr>
  </w:style>
  <w:style w:type="character" w:customStyle="1" w:styleId="49">
    <w:name w:val="zwxxgk_bnt52"/>
    <w:basedOn w:val="5"/>
    <w:autoRedefine/>
    <w:qFormat/>
    <w:uiPriority w:val="0"/>
  </w:style>
  <w:style w:type="character" w:customStyle="1" w:styleId="50">
    <w:name w:val="bsharetex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560</Words>
  <Characters>564</Characters>
  <Lines>0</Lines>
  <Paragraphs>0</Paragraphs>
  <TotalTime>1278</TotalTime>
  <ScaleCrop>false</ScaleCrop>
  <LinksUpToDate>false</LinksUpToDate>
  <CharactersWithSpaces>577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什么情况啊？</cp:lastModifiedBy>
  <cp:lastPrinted>2024-01-25T00:33:00Z</cp:lastPrinted>
  <dcterms:modified xsi:type="dcterms:W3CDTF">2025-02-25T02:56:37Z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9F6BF3CF4E374274AABE2054EF0D4379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