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72" w:rsidRDefault="00AC6464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color w:val="333333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color w:val="333333"/>
          <w:sz w:val="40"/>
          <w:szCs w:val="40"/>
          <w:shd w:val="clear" w:color="auto" w:fill="FFFFFF"/>
        </w:rPr>
        <w:t>发改局</w:t>
      </w:r>
      <w:r w:rsidR="00D01A22">
        <w:rPr>
          <w:rFonts w:ascii="方正小标宋简体" w:eastAsia="方正小标宋简体" w:hAnsi="方正小标宋简体" w:cs="方正小标宋简体" w:hint="eastAsia"/>
          <w:b/>
          <w:color w:val="333333"/>
          <w:sz w:val="40"/>
          <w:szCs w:val="40"/>
          <w:shd w:val="clear" w:color="auto" w:fill="FFFFFF"/>
        </w:rPr>
        <w:t>2022</w:t>
      </w:r>
      <w:r>
        <w:rPr>
          <w:rFonts w:ascii="方正小标宋简体" w:eastAsia="方正小标宋简体" w:hAnsi="方正小标宋简体" w:cs="方正小标宋简体" w:hint="eastAsia"/>
          <w:b/>
          <w:color w:val="333333"/>
          <w:sz w:val="40"/>
          <w:szCs w:val="40"/>
          <w:shd w:val="clear" w:color="auto" w:fill="FFFFFF"/>
        </w:rPr>
        <w:t>年政府信息公开工作年度报告</w:t>
      </w:r>
    </w:p>
    <w:p w:rsidR="006E6B72" w:rsidRDefault="006E6B72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黑体"/>
          <w:color w:val="333333"/>
          <w:sz w:val="32"/>
          <w:szCs w:val="32"/>
        </w:rPr>
      </w:pPr>
    </w:p>
    <w:p w:rsidR="006E6B72" w:rsidRDefault="00AC6464" w:rsidP="00D01A22">
      <w:pPr>
        <w:pStyle w:val="a3"/>
        <w:widowControl/>
        <w:shd w:val="clear" w:color="auto" w:fill="FFFFFF"/>
        <w:spacing w:beforeAutospacing="0" w:afterAutospacing="0"/>
        <w:ind w:firstLineChars="200" w:firstLine="643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b/>
          <w:color w:val="333333"/>
          <w:sz w:val="32"/>
          <w:szCs w:val="32"/>
          <w:shd w:val="clear" w:color="auto" w:fill="FFFFFF"/>
        </w:rPr>
        <w:t>一</w:t>
      </w:r>
      <w:r>
        <w:rPr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</w:rPr>
        <w:t>、总体情况</w:t>
      </w:r>
    </w:p>
    <w:p w:rsidR="006236B6" w:rsidRDefault="00D01A22" w:rsidP="006236B6">
      <w:pPr>
        <w:pStyle w:val="a3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今年以来，</w:t>
      </w:r>
      <w:r w:rsidR="00AC6464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我局紧紧围绕县委、县政府决策部署和202</w:t>
      </w:r>
      <w:r w:rsidR="00A9600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</w:t>
      </w:r>
      <w:r w:rsidR="00AC6464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全县经济社会发展目标，及时将落实措施及执行情况向社会公开。重点公开涉及群众切身利益、需要群众广泛知晓的事项以及法律法规规定需要公开的其他事项。为了加强对政府信息公开工作的领导，成立了政府信息公开工作领导小组，为了推进政府信息公开工作的顺利进展，认真做好政府信息公开的各项工作，召开专题会议研究部署，学习各项法律规定</w:t>
      </w:r>
      <w:r w:rsidR="00AC6464">
        <w:rPr>
          <w:rFonts w:ascii="仿宋_GB2312" w:eastAsia="仿宋_GB2312" w:hAnsi="仿宋_GB2312" w:cs="仿宋_GB2312" w:hint="eastAsia"/>
          <w:color w:val="0000FF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2022</w:t>
      </w:r>
      <w:r w:rsidR="00AC6464" w:rsidRPr="00AC646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年共公开政府信息</w:t>
      </w:r>
      <w:r w:rsidR="006236B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5项</w:t>
      </w:r>
      <w:r w:rsidR="00AC6464" w:rsidRPr="00AC646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乡宁县省、市、县重点工程项目目录</w:t>
      </w:r>
      <w:r w:rsidR="00AC6464" w:rsidRPr="00AC646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《关于加快推进2022年省市县重点项目、做好2023年项目谋划及前期手续办理工作方案》</w:t>
      </w:r>
      <w:r w:rsidR="00AC6464" w:rsidRPr="00AC646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；乡宁县</w:t>
      </w:r>
      <w:r w:rsidR="006236B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“双公示”等信用信息公示工作实施方案</w:t>
      </w:r>
      <w:r w:rsidR="00AC6464" w:rsidRPr="00AC646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；</w:t>
      </w:r>
      <w:r w:rsidR="006236B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山西省社会信用条例；国家市场准入</w:t>
      </w:r>
      <w:r w:rsidR="008A1B0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负面</w:t>
      </w:r>
      <w:r w:rsidR="006236B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清单</w:t>
      </w:r>
      <w:r w:rsidR="008A1B0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（2022版）</w:t>
      </w:r>
      <w:r w:rsidR="006236B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等</w:t>
      </w:r>
      <w:r w:rsidR="00AC6464" w:rsidRPr="00AC646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2022</w:t>
      </w:r>
      <w:r w:rsidR="00AC6464" w:rsidRPr="00D01A2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年共公开政务信息</w:t>
      </w:r>
      <w:r w:rsidR="0063505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1400余</w:t>
      </w:r>
      <w:r w:rsidR="00AC6464" w:rsidRPr="00D01A2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条，</w:t>
      </w:r>
      <w:r w:rsidR="006236B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财务预算决算、工程款支付、经济运行会议、</w:t>
      </w:r>
      <w:r w:rsidR="00AC6464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诚信体系建设双公示</w:t>
      </w:r>
      <w:r w:rsidR="006236B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等</w:t>
      </w:r>
      <w:r w:rsidR="0063505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1400</w:t>
      </w:r>
      <w:r w:rsidR="00AC6464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余条。</w:t>
      </w:r>
    </w:p>
    <w:p w:rsidR="006E6B72" w:rsidRDefault="00AC6464" w:rsidP="006236B6">
      <w:pPr>
        <w:pStyle w:val="a3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二、主动公开政府信息情况</w:t>
      </w:r>
    </w:p>
    <w:p w:rsidR="006E6B72" w:rsidRDefault="006E6B72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6E6B72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6E6B7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6E6B7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Pr="00AC6464" w:rsidRDefault="00AC6464" w:rsidP="005B58DA">
            <w:pPr>
              <w:widowControl/>
              <w:jc w:val="left"/>
              <w:rPr>
                <w:color w:val="000000" w:themeColor="text1"/>
              </w:rPr>
            </w:pPr>
            <w:r w:rsidRPr="00AC6464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="005B58D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Pr="00AC6464" w:rsidRDefault="00AC6464" w:rsidP="005B58DA">
            <w:pPr>
              <w:widowControl/>
              <w:jc w:val="left"/>
              <w:rPr>
                <w:color w:val="000000" w:themeColor="text1"/>
              </w:rPr>
            </w:pPr>
            <w:r w:rsidRPr="00AC6464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 　</w:t>
            </w:r>
            <w:r w:rsidR="005B58D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Pr="00AC6464" w:rsidRDefault="005B58D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ascii="Calibri" w:hAnsi="Calibri" w:cs="Calibri" w:hint="eastAsia"/>
                <w:color w:val="000000" w:themeColor="text1"/>
                <w:kern w:val="0"/>
                <w:szCs w:val="21"/>
              </w:rPr>
              <w:t>0</w:t>
            </w:r>
          </w:p>
        </w:tc>
      </w:tr>
      <w:tr w:rsidR="006E6B7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Pr="00AC6464" w:rsidRDefault="00AC6464" w:rsidP="005B58DA">
            <w:pPr>
              <w:widowControl/>
              <w:jc w:val="left"/>
              <w:rPr>
                <w:color w:val="000000" w:themeColor="text1"/>
              </w:rPr>
            </w:pPr>
            <w:r w:rsidRPr="00AC6464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="005B58D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Pr="00AC6464" w:rsidRDefault="00AC6464">
            <w:pPr>
              <w:widowControl/>
              <w:jc w:val="left"/>
              <w:rPr>
                <w:color w:val="000000" w:themeColor="text1"/>
              </w:rPr>
            </w:pPr>
            <w:r w:rsidRPr="00AC6464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Pr="00AC6464" w:rsidRDefault="005B58D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ascii="Calibri" w:hAnsi="Calibri" w:cs="Calibri" w:hint="eastAsia"/>
                <w:color w:val="000000" w:themeColor="text1"/>
                <w:kern w:val="0"/>
                <w:szCs w:val="21"/>
              </w:rPr>
              <w:t>0</w:t>
            </w:r>
          </w:p>
        </w:tc>
      </w:tr>
      <w:tr w:rsidR="006E6B72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6E6B7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6E6B7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Pr="00AC6464" w:rsidRDefault="00635058" w:rsidP="00AC6464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 w:hint="eastAsia"/>
                <w:color w:val="000000" w:themeColor="text1"/>
                <w:kern w:val="0"/>
                <w:szCs w:val="21"/>
              </w:rPr>
              <w:t>724</w:t>
            </w:r>
          </w:p>
        </w:tc>
      </w:tr>
      <w:tr w:rsidR="006E6B72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6E6B7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6E6B7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Pr="00AC6464" w:rsidRDefault="00635058" w:rsidP="00AC6464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671</w:t>
            </w:r>
          </w:p>
        </w:tc>
      </w:tr>
      <w:tr w:rsidR="006E6B7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 w:rsidP="00AC646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E6B72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6E6B7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6E6B7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 w:rsidP="00AC646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6E6B72" w:rsidRDefault="006E6B72">
      <w:pPr>
        <w:widowControl/>
        <w:jc w:val="left"/>
        <w:rPr>
          <w:rFonts w:ascii="黑体" w:eastAsia="黑体" w:hAnsi="黑体" w:cs="黑体"/>
          <w:color w:val="333333"/>
          <w:kern w:val="0"/>
          <w:sz w:val="32"/>
          <w:szCs w:val="32"/>
        </w:rPr>
      </w:pPr>
    </w:p>
    <w:p w:rsidR="006E6B72" w:rsidRDefault="00AC6464" w:rsidP="00A9600A">
      <w:pPr>
        <w:pStyle w:val="a3"/>
        <w:widowControl/>
        <w:shd w:val="clear" w:color="auto" w:fill="FFFFFF"/>
        <w:spacing w:beforeAutospacing="0" w:afterAutospacing="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三、收到和处理政府信息公开申请情况</w:t>
      </w:r>
    </w:p>
    <w:p w:rsidR="006E6B72" w:rsidRDefault="006E6B72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0"/>
        <w:gridCol w:w="948"/>
        <w:gridCol w:w="3214"/>
        <w:gridCol w:w="688"/>
        <w:gridCol w:w="688"/>
        <w:gridCol w:w="688"/>
        <w:gridCol w:w="688"/>
        <w:gridCol w:w="688"/>
        <w:gridCol w:w="688"/>
        <w:gridCol w:w="688"/>
      </w:tblGrid>
      <w:tr w:rsidR="006E6B72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申请人情况</w:t>
            </w:r>
          </w:p>
        </w:tc>
      </w:tr>
      <w:tr w:rsidR="006E6B72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总计</w:t>
            </w:r>
          </w:p>
        </w:tc>
      </w:tr>
      <w:tr w:rsidR="006E6B72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商业</w:t>
            </w:r>
          </w:p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科研</w:t>
            </w:r>
          </w:p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714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</w:tr>
      <w:tr w:rsidR="006E6B72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 w:rsidP="00A9600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 w:hint="eastAsia"/>
                <w:kern w:val="0"/>
                <w:sz w:val="22"/>
                <w:szCs w:val="22"/>
              </w:rPr>
              <w:t>0</w:t>
            </w:r>
          </w:p>
        </w:tc>
      </w:tr>
      <w:tr w:rsidR="006E6B72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 w:rsidP="00A9600A">
            <w:pPr>
              <w:widowControl/>
              <w:ind w:firstLineChars="100" w:firstLine="220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  <w:r>
              <w:rPr>
                <w:rFonts w:ascii="Calibri" w:hAnsi="Calibri" w:cs="Calibri" w:hint="eastAsia"/>
                <w:kern w:val="0"/>
                <w:sz w:val="22"/>
                <w:szCs w:val="22"/>
              </w:rPr>
              <w:t>0</w:t>
            </w:r>
          </w:p>
        </w:tc>
      </w:tr>
      <w:tr w:rsidR="006E6B72"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:rsidR="006E6B72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:rsidR="006E6B72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:rsidR="006E6B72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:rsidR="006E6B72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:rsidR="006E6B72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:rsidR="006E6B72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:rsidR="006E6B72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:rsidR="006E6B72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:rsidR="006E6B72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:rsidR="006E6B72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:rsidR="006E6B72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:rsidR="006E6B72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:rsidR="006E6B72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:rsidR="006E6B72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:rsidR="006E6B72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:rsidR="006E6B72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:rsidR="006E6B72">
        <w:trPr>
          <w:trHeight w:val="779"/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:rsidR="006E6B72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（六）其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lastRenderedPageBreak/>
              <w:t>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lastRenderedPageBreak/>
              <w:t>1.申请人无正当理由逾期不补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lastRenderedPageBreak/>
              <w:t>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:rsidR="006E6B72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:rsidR="006E6B72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:rsidR="006E6B72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6E6B7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:rsidR="006E6B72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B72" w:rsidRDefault="00AC6464" w:rsidP="00AC6464"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int="eastAsia"/>
                <w:sz w:val="32"/>
                <w:szCs w:val="32"/>
              </w:rPr>
              <w:t>0</w:t>
            </w:r>
          </w:p>
        </w:tc>
      </w:tr>
    </w:tbl>
    <w:p w:rsidR="006E6B72" w:rsidRDefault="006E6B72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sz w:val="24"/>
        </w:rPr>
      </w:pPr>
    </w:p>
    <w:p w:rsidR="006E6B72" w:rsidRDefault="00AC6464">
      <w:pPr>
        <w:widowControl/>
        <w:jc w:val="left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四、政府信息公开行政复议、行政诉讼情况</w:t>
      </w:r>
    </w:p>
    <w:p w:rsidR="006E6B72" w:rsidRDefault="006E6B72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sz w:val="24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6E6B72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行政诉讼</w:t>
            </w:r>
          </w:p>
        </w:tc>
      </w:tr>
      <w:tr w:rsidR="006E6B72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复议后起诉</w:t>
            </w:r>
          </w:p>
        </w:tc>
      </w:tr>
      <w:tr w:rsidR="006E6B72">
        <w:trPr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6E6B72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6E6B72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6E6B72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6E6B72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6E6B72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总计</w:t>
            </w:r>
          </w:p>
        </w:tc>
      </w:tr>
      <w:tr w:rsidR="006E6B72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eastAsia="黑体" w:hAnsi="宋体" w:cs="黑体"/>
                <w:kern w:val="0"/>
                <w:szCs w:val="21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0</w:t>
            </w:r>
            <w:r>
              <w:rPr>
                <w:rFonts w:ascii="黑体" w:eastAsia="黑体" w:hAnsi="宋体" w:cs="黑体" w:hint="eastAsia"/>
                <w:kern w:val="0"/>
                <w:szCs w:val="21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6B72" w:rsidRDefault="00AC6464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0</w:t>
            </w:r>
          </w:p>
        </w:tc>
      </w:tr>
    </w:tbl>
    <w:p w:rsidR="006E6B72" w:rsidRDefault="006E6B72">
      <w:pPr>
        <w:widowControl/>
        <w:jc w:val="left"/>
      </w:pPr>
    </w:p>
    <w:p w:rsidR="006E6B72" w:rsidRDefault="00AC6464">
      <w:pPr>
        <w:widowControl/>
        <w:jc w:val="left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五、存在的主要问题及改进情况</w:t>
      </w:r>
    </w:p>
    <w:p w:rsidR="00AC6464" w:rsidRPr="00AC6464" w:rsidRDefault="00AC6464" w:rsidP="00AC6464">
      <w:pPr>
        <w:widowControl/>
        <w:shd w:val="clear" w:color="auto" w:fill="FFFFFF"/>
        <w:ind w:firstLineChars="200" w:firstLine="640"/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</w:pPr>
      <w:r w:rsidRPr="00AC6464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一是政府信息公开主动性不够强、及时性不够，对一些公开的内容存在遗漏现象；二是信息公开有的栏目公开事项较少，如：工作动态较多，其他公开重视程度不够</w:t>
      </w:r>
      <w:r w:rsidRPr="00AC6464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;</w:t>
      </w:r>
      <w:r w:rsidRPr="00AC6464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三是公开的内容和形式还欠丰富。</w:t>
      </w:r>
    </w:p>
    <w:p w:rsidR="006E6B72" w:rsidRDefault="00AC6464">
      <w:pPr>
        <w:widowControl/>
        <w:jc w:val="left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六、其他需要报告的事项</w:t>
      </w:r>
    </w:p>
    <w:p w:rsidR="006E6B72" w:rsidRPr="00AC6464" w:rsidRDefault="00AC6464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</w:t>
      </w:r>
      <w:r w:rsidRPr="00AC6464">
        <w:rPr>
          <w:rFonts w:ascii="仿宋" w:eastAsia="仿宋" w:hAnsi="仿宋" w:hint="eastAsia"/>
          <w:sz w:val="32"/>
          <w:szCs w:val="32"/>
        </w:rPr>
        <w:t xml:space="preserve"> 无</w:t>
      </w:r>
    </w:p>
    <w:sectPr w:rsidR="006E6B72" w:rsidRPr="00AC6464" w:rsidSect="006E6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27E55C5"/>
    <w:rsid w:val="00486ACB"/>
    <w:rsid w:val="004E40F2"/>
    <w:rsid w:val="005B58DA"/>
    <w:rsid w:val="006236B6"/>
    <w:rsid w:val="00635058"/>
    <w:rsid w:val="006E6B72"/>
    <w:rsid w:val="00802E3B"/>
    <w:rsid w:val="008A1B01"/>
    <w:rsid w:val="00A9600A"/>
    <w:rsid w:val="00AC6464"/>
    <w:rsid w:val="00D01A22"/>
    <w:rsid w:val="00FA6488"/>
    <w:rsid w:val="327E55C5"/>
    <w:rsid w:val="37681B3D"/>
    <w:rsid w:val="3A5E2BDD"/>
    <w:rsid w:val="401B5ECF"/>
    <w:rsid w:val="53A154D9"/>
    <w:rsid w:val="5C4C3FAF"/>
    <w:rsid w:val="5DDC2F19"/>
    <w:rsid w:val="6266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B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E6B7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JWH</dc:creator>
  <cp:lastModifiedBy>Administrator</cp:lastModifiedBy>
  <cp:revision>7</cp:revision>
  <dcterms:created xsi:type="dcterms:W3CDTF">2022-01-16T08:47:00Z</dcterms:created>
  <dcterms:modified xsi:type="dcterms:W3CDTF">2023-01-15T13:22:00Z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D6754D2F8EB0494B803FCDE288BBECAE</vt:lpwstr>
  </property>
</Properties>
</file>