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7BBD4" w14:textId="77777777" w:rsidR="00465EC8" w:rsidRPr="00C363A6" w:rsidRDefault="00465EC8" w:rsidP="00C363A6">
      <w:pPr>
        <w:spacing w:beforeLines="100" w:before="312" w:line="660" w:lineRule="exact"/>
        <w:jc w:val="center"/>
        <w:rPr>
          <w:rFonts w:ascii="华文中宋" w:eastAsia="华文中宋" w:hAnsi="华文中宋"/>
          <w:sz w:val="44"/>
          <w:szCs w:val="44"/>
        </w:rPr>
      </w:pPr>
      <w:r w:rsidRPr="00C363A6">
        <w:rPr>
          <w:rFonts w:ascii="华文中宋" w:eastAsia="华文中宋" w:hAnsi="华文中宋" w:hint="eastAsia"/>
          <w:sz w:val="44"/>
          <w:szCs w:val="44"/>
        </w:rPr>
        <w:t>乡宁县农业农村局</w:t>
      </w:r>
    </w:p>
    <w:p w14:paraId="5E5A86AC" w14:textId="12EB8896" w:rsidR="00541447" w:rsidRPr="00C363A6" w:rsidRDefault="00465EC8" w:rsidP="00C363A6">
      <w:pPr>
        <w:spacing w:line="660" w:lineRule="exact"/>
        <w:jc w:val="center"/>
        <w:rPr>
          <w:rFonts w:ascii="华文中宋" w:eastAsia="华文中宋" w:hAnsi="华文中宋"/>
          <w:sz w:val="44"/>
          <w:szCs w:val="44"/>
        </w:rPr>
      </w:pPr>
      <w:r w:rsidRPr="00C363A6">
        <w:rPr>
          <w:rFonts w:ascii="华文中宋" w:eastAsia="华文中宋" w:hAnsi="华文中宋" w:hint="eastAsia"/>
          <w:sz w:val="44"/>
          <w:szCs w:val="44"/>
        </w:rPr>
        <w:t>关于2</w:t>
      </w:r>
      <w:r w:rsidRPr="00C363A6">
        <w:rPr>
          <w:rFonts w:ascii="华文中宋" w:eastAsia="华文中宋" w:hAnsi="华文中宋"/>
          <w:sz w:val="44"/>
          <w:szCs w:val="44"/>
        </w:rPr>
        <w:t>019</w:t>
      </w:r>
      <w:r w:rsidRPr="00C363A6">
        <w:rPr>
          <w:rFonts w:ascii="华文中宋" w:eastAsia="华文中宋" w:hAnsi="华文中宋" w:hint="eastAsia"/>
          <w:sz w:val="44"/>
          <w:szCs w:val="44"/>
        </w:rPr>
        <w:t>年农村固定观察点和合作社</w:t>
      </w:r>
      <w:r w:rsidR="00563248">
        <w:rPr>
          <w:rFonts w:ascii="华文中宋" w:eastAsia="华文中宋" w:hAnsi="华文中宋" w:hint="eastAsia"/>
          <w:sz w:val="44"/>
          <w:szCs w:val="44"/>
        </w:rPr>
        <w:t xml:space="preserve"> </w:t>
      </w:r>
      <w:r w:rsidR="00563248">
        <w:rPr>
          <w:rFonts w:ascii="华文中宋" w:eastAsia="华文中宋" w:hAnsi="华文中宋"/>
          <w:sz w:val="44"/>
          <w:szCs w:val="44"/>
        </w:rPr>
        <w:t xml:space="preserve"> </w:t>
      </w:r>
      <w:r w:rsidRPr="00C363A6">
        <w:rPr>
          <w:rFonts w:ascii="华文中宋" w:eastAsia="华文中宋" w:hAnsi="华文中宋" w:hint="eastAsia"/>
          <w:sz w:val="44"/>
          <w:szCs w:val="44"/>
        </w:rPr>
        <w:t>示范项目实施情况的公示</w:t>
      </w:r>
    </w:p>
    <w:p w14:paraId="3294BC0C" w14:textId="2F3BAE73" w:rsidR="00465EC8" w:rsidRPr="00C363A6" w:rsidRDefault="00465EC8" w:rsidP="00C363A6">
      <w:pPr>
        <w:spacing w:beforeLines="100" w:before="312"/>
        <w:ind w:firstLineChars="200" w:firstLine="640"/>
        <w:rPr>
          <w:rFonts w:ascii="FangSong" w:eastAsia="FangSong" w:hAnsi="FangSong"/>
          <w:sz w:val="32"/>
          <w:szCs w:val="32"/>
        </w:rPr>
      </w:pPr>
      <w:r w:rsidRPr="00C363A6">
        <w:rPr>
          <w:rFonts w:ascii="FangSong" w:eastAsia="FangSong" w:hAnsi="FangSong" w:hint="eastAsia"/>
          <w:sz w:val="32"/>
          <w:szCs w:val="32"/>
        </w:rPr>
        <w:t>2</w:t>
      </w:r>
      <w:r w:rsidRPr="00C363A6">
        <w:rPr>
          <w:rFonts w:ascii="FangSong" w:eastAsia="FangSong" w:hAnsi="FangSong"/>
          <w:sz w:val="32"/>
          <w:szCs w:val="32"/>
        </w:rPr>
        <w:t>019</w:t>
      </w:r>
      <w:r w:rsidRPr="00C363A6">
        <w:rPr>
          <w:rFonts w:ascii="FangSong" w:eastAsia="FangSong" w:hAnsi="FangSong" w:hint="eastAsia"/>
          <w:sz w:val="32"/>
          <w:szCs w:val="32"/>
        </w:rPr>
        <w:t>年，县级财政资金安排乡宁县农业农村局实施农村固定观察点和合作社示范项目。</w:t>
      </w:r>
      <w:r w:rsidR="00CD714D" w:rsidRPr="00C363A6">
        <w:rPr>
          <w:rFonts w:ascii="FangSong" w:eastAsia="FangSong" w:hAnsi="FangSong" w:hint="eastAsia"/>
          <w:sz w:val="32"/>
          <w:szCs w:val="32"/>
        </w:rPr>
        <w:t>按照《</w:t>
      </w:r>
      <w:r w:rsidR="00CD714D" w:rsidRPr="00C363A6">
        <w:rPr>
          <w:rFonts w:ascii="FangSong" w:eastAsia="FangSong" w:hAnsi="FangSong" w:hint="eastAsia"/>
          <w:sz w:val="32"/>
          <w:szCs w:val="32"/>
        </w:rPr>
        <w:t>临农（计财）发【</w:t>
      </w:r>
      <w:r w:rsidR="00CD714D" w:rsidRPr="00C363A6">
        <w:rPr>
          <w:rFonts w:ascii="FangSong" w:eastAsia="FangSong" w:hAnsi="FangSong"/>
          <w:sz w:val="32"/>
          <w:szCs w:val="32"/>
        </w:rPr>
        <w:t>2019】90号</w:t>
      </w:r>
      <w:r w:rsidR="00CD714D" w:rsidRPr="00C363A6">
        <w:rPr>
          <w:rFonts w:ascii="FangSong" w:eastAsia="FangSong" w:hAnsi="FangSong" w:hint="eastAsia"/>
          <w:sz w:val="32"/>
          <w:szCs w:val="32"/>
        </w:rPr>
        <w:t>》文件安排，</w:t>
      </w:r>
      <w:r w:rsidRPr="00C363A6">
        <w:rPr>
          <w:rFonts w:ascii="FangSong" w:eastAsia="FangSong" w:hAnsi="FangSong" w:hint="eastAsia"/>
          <w:sz w:val="32"/>
          <w:szCs w:val="32"/>
        </w:rPr>
        <w:t>农村固定观察点项目资金3万元，现为县调查办购置笔记本电脑1台、打印机1台、碎纸机2台，购置金额1</w:t>
      </w:r>
      <w:r w:rsidRPr="00C363A6">
        <w:rPr>
          <w:rFonts w:ascii="FangSong" w:eastAsia="FangSong" w:hAnsi="FangSong"/>
          <w:sz w:val="32"/>
          <w:szCs w:val="32"/>
        </w:rPr>
        <w:t>.0804</w:t>
      </w:r>
      <w:r w:rsidRPr="00C363A6">
        <w:rPr>
          <w:rFonts w:ascii="FangSong" w:eastAsia="FangSong" w:hAnsi="FangSong" w:hint="eastAsia"/>
          <w:sz w:val="32"/>
          <w:szCs w:val="32"/>
        </w:rPr>
        <w:t>万元，调查员下</w:t>
      </w:r>
      <w:bookmarkStart w:id="0" w:name="_GoBack"/>
      <w:bookmarkEnd w:id="0"/>
      <w:r w:rsidRPr="00C363A6">
        <w:rPr>
          <w:rFonts w:ascii="FangSong" w:eastAsia="FangSong" w:hAnsi="FangSong" w:hint="eastAsia"/>
          <w:sz w:val="32"/>
          <w:szCs w:val="32"/>
        </w:rPr>
        <w:t>乡差旅费0</w:t>
      </w:r>
      <w:r w:rsidRPr="00C363A6">
        <w:rPr>
          <w:rFonts w:ascii="FangSong" w:eastAsia="FangSong" w:hAnsi="FangSong"/>
          <w:sz w:val="32"/>
          <w:szCs w:val="32"/>
        </w:rPr>
        <w:t>.02</w:t>
      </w:r>
      <w:r w:rsidRPr="00C363A6">
        <w:rPr>
          <w:rFonts w:ascii="FangSong" w:eastAsia="FangSong" w:hAnsi="FangSong" w:hint="eastAsia"/>
          <w:sz w:val="32"/>
          <w:szCs w:val="32"/>
        </w:rPr>
        <w:t>万元</w:t>
      </w:r>
      <w:r w:rsidR="00CD714D" w:rsidRPr="00C363A6">
        <w:rPr>
          <w:rFonts w:ascii="FangSong" w:eastAsia="FangSong" w:hAnsi="FangSong" w:hint="eastAsia"/>
          <w:sz w:val="32"/>
          <w:szCs w:val="32"/>
        </w:rPr>
        <w:t>；</w:t>
      </w:r>
      <w:r w:rsidR="00CD714D" w:rsidRPr="00C363A6">
        <w:rPr>
          <w:rFonts w:ascii="FangSong" w:eastAsia="FangSong" w:hAnsi="FangSong" w:hint="eastAsia"/>
          <w:sz w:val="32"/>
          <w:szCs w:val="32"/>
        </w:rPr>
        <w:t>合作社示范项目</w:t>
      </w:r>
      <w:r w:rsidR="00CD714D" w:rsidRPr="00C363A6">
        <w:rPr>
          <w:rFonts w:ascii="FangSong" w:eastAsia="FangSong" w:hAnsi="FangSong" w:hint="eastAsia"/>
          <w:sz w:val="32"/>
          <w:szCs w:val="32"/>
        </w:rPr>
        <w:t>1</w:t>
      </w:r>
      <w:r w:rsidR="00CD714D" w:rsidRPr="00C363A6">
        <w:rPr>
          <w:rFonts w:ascii="FangSong" w:eastAsia="FangSong" w:hAnsi="FangSong"/>
          <w:sz w:val="32"/>
          <w:szCs w:val="32"/>
        </w:rPr>
        <w:t>0</w:t>
      </w:r>
      <w:r w:rsidR="00CD714D" w:rsidRPr="00C363A6">
        <w:rPr>
          <w:rFonts w:ascii="FangSong" w:eastAsia="FangSong" w:hAnsi="FangSong" w:hint="eastAsia"/>
          <w:sz w:val="32"/>
          <w:szCs w:val="32"/>
        </w:rPr>
        <w:t>万元，为我县2</w:t>
      </w:r>
      <w:r w:rsidR="00CD714D" w:rsidRPr="00C363A6">
        <w:rPr>
          <w:rFonts w:ascii="FangSong" w:eastAsia="FangSong" w:hAnsi="FangSong"/>
          <w:sz w:val="32"/>
          <w:szCs w:val="32"/>
        </w:rPr>
        <w:t>018</w:t>
      </w:r>
      <w:r w:rsidR="00CD714D" w:rsidRPr="00C363A6">
        <w:rPr>
          <w:rFonts w:ascii="FangSong" w:eastAsia="FangSong" w:hAnsi="FangSong" w:hint="eastAsia"/>
          <w:sz w:val="32"/>
          <w:szCs w:val="32"/>
        </w:rPr>
        <w:t>年评定的省级示范合作社乡宁县</w:t>
      </w:r>
      <w:proofErr w:type="gramStart"/>
      <w:r w:rsidR="00CD714D" w:rsidRPr="00C363A6">
        <w:rPr>
          <w:rFonts w:ascii="FangSong" w:eastAsia="FangSong" w:hAnsi="FangSong" w:hint="eastAsia"/>
          <w:sz w:val="32"/>
          <w:szCs w:val="32"/>
        </w:rPr>
        <w:t>凯</w:t>
      </w:r>
      <w:proofErr w:type="gramEnd"/>
      <w:r w:rsidR="00CD714D" w:rsidRPr="00C363A6">
        <w:rPr>
          <w:rFonts w:ascii="FangSong" w:eastAsia="FangSong" w:hAnsi="FangSong" w:hint="eastAsia"/>
          <w:sz w:val="32"/>
          <w:szCs w:val="32"/>
        </w:rPr>
        <w:t>胜苹果专业合作社和乡宁县凤凰山庄玫瑰种植专业合作社分别补助5万元。现予以公示。</w:t>
      </w:r>
    </w:p>
    <w:p w14:paraId="1FA044CD" w14:textId="337FF781" w:rsidR="00CD714D" w:rsidRPr="00C363A6" w:rsidRDefault="00CD714D" w:rsidP="00C363A6">
      <w:pPr>
        <w:ind w:firstLineChars="200" w:firstLine="640"/>
        <w:rPr>
          <w:rFonts w:ascii="FangSong" w:eastAsia="FangSong" w:hAnsi="FangSong"/>
          <w:sz w:val="32"/>
          <w:szCs w:val="32"/>
        </w:rPr>
      </w:pPr>
      <w:r w:rsidRPr="00C363A6">
        <w:rPr>
          <w:rFonts w:ascii="FangSong" w:eastAsia="FangSong" w:hAnsi="FangSong" w:hint="eastAsia"/>
          <w:sz w:val="32"/>
          <w:szCs w:val="32"/>
        </w:rPr>
        <w:t>公示期间，如有异议，请予以举报。</w:t>
      </w:r>
    </w:p>
    <w:p w14:paraId="4F46D89E" w14:textId="62313575" w:rsidR="00CD714D" w:rsidRPr="00C363A6" w:rsidRDefault="00CD714D" w:rsidP="00C363A6">
      <w:pPr>
        <w:ind w:firstLineChars="200" w:firstLine="640"/>
        <w:rPr>
          <w:rFonts w:ascii="FangSong" w:eastAsia="FangSong" w:hAnsi="FangSong"/>
          <w:sz w:val="32"/>
          <w:szCs w:val="32"/>
        </w:rPr>
      </w:pPr>
      <w:r w:rsidRPr="00C363A6">
        <w:rPr>
          <w:rFonts w:ascii="FangSong" w:eastAsia="FangSong" w:hAnsi="FangSong" w:hint="eastAsia"/>
          <w:sz w:val="32"/>
          <w:szCs w:val="32"/>
        </w:rPr>
        <w:t>单位地址：乡宁县</w:t>
      </w:r>
      <w:proofErr w:type="gramStart"/>
      <w:r w:rsidRPr="00C363A6">
        <w:rPr>
          <w:rFonts w:ascii="FangSong" w:eastAsia="FangSong" w:hAnsi="FangSong" w:hint="eastAsia"/>
          <w:sz w:val="32"/>
          <w:szCs w:val="32"/>
        </w:rPr>
        <w:t>迎旭街</w:t>
      </w:r>
      <w:proofErr w:type="gramEnd"/>
      <w:r w:rsidR="00C363A6" w:rsidRPr="00C363A6">
        <w:rPr>
          <w:rFonts w:ascii="FangSong" w:eastAsia="FangSong" w:hAnsi="FangSong" w:hint="eastAsia"/>
          <w:sz w:val="32"/>
          <w:szCs w:val="32"/>
        </w:rPr>
        <w:t>县政府西院七楼</w:t>
      </w:r>
    </w:p>
    <w:p w14:paraId="14DCAE23" w14:textId="0CE9168D" w:rsidR="00C363A6" w:rsidRPr="00C363A6" w:rsidRDefault="00C363A6" w:rsidP="00C363A6">
      <w:pPr>
        <w:ind w:firstLineChars="200" w:firstLine="640"/>
        <w:rPr>
          <w:rFonts w:ascii="FangSong" w:eastAsia="FangSong" w:hAnsi="FangSong"/>
          <w:sz w:val="32"/>
          <w:szCs w:val="32"/>
        </w:rPr>
      </w:pPr>
      <w:r w:rsidRPr="00C363A6">
        <w:rPr>
          <w:rFonts w:ascii="FangSong" w:eastAsia="FangSong" w:hAnsi="FangSong" w:hint="eastAsia"/>
          <w:sz w:val="32"/>
          <w:szCs w:val="32"/>
        </w:rPr>
        <w:t>举报电话：0</w:t>
      </w:r>
      <w:r w:rsidRPr="00C363A6">
        <w:rPr>
          <w:rFonts w:ascii="FangSong" w:eastAsia="FangSong" w:hAnsi="FangSong"/>
          <w:sz w:val="32"/>
          <w:szCs w:val="32"/>
        </w:rPr>
        <w:t>357</w:t>
      </w:r>
      <w:r w:rsidRPr="00C363A6">
        <w:rPr>
          <w:rFonts w:ascii="FangSong" w:eastAsia="FangSong" w:hAnsi="FangSong" w:hint="eastAsia"/>
          <w:sz w:val="32"/>
          <w:szCs w:val="32"/>
        </w:rPr>
        <w:t>-</w:t>
      </w:r>
      <w:r w:rsidRPr="00C363A6">
        <w:rPr>
          <w:rFonts w:ascii="FangSong" w:eastAsia="FangSong" w:hAnsi="FangSong"/>
          <w:sz w:val="32"/>
          <w:szCs w:val="32"/>
        </w:rPr>
        <w:t>6822190</w:t>
      </w:r>
    </w:p>
    <w:p w14:paraId="3E3B5E4E" w14:textId="77777777" w:rsidR="00C363A6" w:rsidRDefault="00C363A6" w:rsidP="00C363A6">
      <w:pPr>
        <w:ind w:firstLineChars="200" w:firstLine="640"/>
        <w:rPr>
          <w:rFonts w:ascii="FangSong" w:eastAsia="FangSong" w:hAnsi="FangSong"/>
          <w:sz w:val="32"/>
          <w:szCs w:val="32"/>
        </w:rPr>
      </w:pPr>
    </w:p>
    <w:p w14:paraId="67DBDE48" w14:textId="77777777" w:rsidR="00C363A6" w:rsidRDefault="00C363A6" w:rsidP="00C363A6">
      <w:pPr>
        <w:ind w:firstLineChars="200" w:firstLine="640"/>
        <w:rPr>
          <w:rFonts w:ascii="FangSong" w:eastAsia="FangSong" w:hAnsi="FangSong"/>
          <w:sz w:val="32"/>
          <w:szCs w:val="32"/>
        </w:rPr>
      </w:pPr>
    </w:p>
    <w:p w14:paraId="763A8507" w14:textId="77777777" w:rsidR="00C363A6" w:rsidRDefault="00C363A6" w:rsidP="00C363A6">
      <w:pPr>
        <w:ind w:firstLineChars="200" w:firstLine="640"/>
        <w:rPr>
          <w:rFonts w:ascii="FangSong" w:eastAsia="FangSong" w:hAnsi="FangSong"/>
          <w:sz w:val="32"/>
          <w:szCs w:val="32"/>
        </w:rPr>
      </w:pPr>
    </w:p>
    <w:p w14:paraId="6512DA0A" w14:textId="78EB4ECA" w:rsidR="00C363A6" w:rsidRPr="00C363A6" w:rsidRDefault="00C363A6" w:rsidP="00C363A6">
      <w:pPr>
        <w:ind w:firstLineChars="1600" w:firstLine="5120"/>
        <w:rPr>
          <w:rFonts w:ascii="FangSong" w:eastAsia="FangSong" w:hAnsi="FangSong"/>
          <w:sz w:val="32"/>
          <w:szCs w:val="32"/>
        </w:rPr>
      </w:pPr>
      <w:r w:rsidRPr="00C363A6">
        <w:rPr>
          <w:rFonts w:ascii="FangSong" w:eastAsia="FangSong" w:hAnsi="FangSong" w:hint="eastAsia"/>
          <w:sz w:val="32"/>
          <w:szCs w:val="32"/>
        </w:rPr>
        <w:t>乡宁县农业农村局</w:t>
      </w:r>
    </w:p>
    <w:p w14:paraId="22542104" w14:textId="447C1D2B" w:rsidR="00C363A6" w:rsidRPr="00C363A6" w:rsidRDefault="00C363A6" w:rsidP="00C363A6">
      <w:pPr>
        <w:ind w:firstLineChars="1600" w:firstLine="5120"/>
        <w:rPr>
          <w:rFonts w:ascii="FangSong" w:eastAsia="FangSong" w:hAnsi="FangSong" w:hint="eastAsia"/>
          <w:sz w:val="32"/>
          <w:szCs w:val="32"/>
        </w:rPr>
      </w:pPr>
      <w:r w:rsidRPr="00C363A6">
        <w:rPr>
          <w:rFonts w:ascii="FangSong" w:eastAsia="FangSong" w:hAnsi="FangSong" w:hint="eastAsia"/>
          <w:sz w:val="32"/>
          <w:szCs w:val="32"/>
        </w:rPr>
        <w:t>2</w:t>
      </w:r>
      <w:r w:rsidRPr="00C363A6">
        <w:rPr>
          <w:rFonts w:ascii="FangSong" w:eastAsia="FangSong" w:hAnsi="FangSong"/>
          <w:sz w:val="32"/>
          <w:szCs w:val="32"/>
        </w:rPr>
        <w:t>019</w:t>
      </w:r>
      <w:r w:rsidRPr="00C363A6">
        <w:rPr>
          <w:rFonts w:ascii="FangSong" w:eastAsia="FangSong" w:hAnsi="FangSong" w:hint="eastAsia"/>
          <w:sz w:val="32"/>
          <w:szCs w:val="32"/>
        </w:rPr>
        <w:t>年1</w:t>
      </w:r>
      <w:r w:rsidRPr="00C363A6">
        <w:rPr>
          <w:rFonts w:ascii="FangSong" w:eastAsia="FangSong" w:hAnsi="FangSong"/>
          <w:sz w:val="32"/>
          <w:szCs w:val="32"/>
        </w:rPr>
        <w:t>0</w:t>
      </w:r>
      <w:r w:rsidRPr="00C363A6">
        <w:rPr>
          <w:rFonts w:ascii="FangSong" w:eastAsia="FangSong" w:hAnsi="FangSong" w:hint="eastAsia"/>
          <w:sz w:val="32"/>
          <w:szCs w:val="32"/>
        </w:rPr>
        <w:t>月8日</w:t>
      </w:r>
    </w:p>
    <w:sectPr w:rsidR="00C363A6" w:rsidRPr="00C363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FangSong">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CC1"/>
    <w:rsid w:val="00465EC8"/>
    <w:rsid w:val="00541447"/>
    <w:rsid w:val="00563248"/>
    <w:rsid w:val="00C363A6"/>
    <w:rsid w:val="00CD714D"/>
    <w:rsid w:val="00EC1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1C39A"/>
  <w15:chartTrackingRefBased/>
  <w15:docId w15:val="{9E02339C-6782-4E75-9AA1-3BC011EA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48</Words>
  <Characters>280</Characters>
  <Application>Microsoft Office Word</Application>
  <DocSecurity>0</DocSecurity>
  <Lines>2</Lines>
  <Paragraphs>1</Paragraphs>
  <ScaleCrop>false</ScaleCrop>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2019-10-21T03:30:00Z</dcterms:created>
  <dcterms:modified xsi:type="dcterms:W3CDTF">2019-10-21T03:56:00Z</dcterms:modified>
</cp:coreProperties>
</file>