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3DE6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C273015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4E599CA7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乡宁县瓶装液化石油气标准站建设</w:t>
      </w:r>
    </w:p>
    <w:p w14:paraId="0D0A3D2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实施主体报名登记申请表</w:t>
      </w:r>
    </w:p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1590"/>
        <w:gridCol w:w="1680"/>
        <w:gridCol w:w="2521"/>
      </w:tblGrid>
      <w:tr w14:paraId="7F77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69" w:type="dxa"/>
            <w:vAlign w:val="center"/>
          </w:tcPr>
          <w:p w14:paraId="6B4997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申请单位名称</w:t>
            </w:r>
          </w:p>
        </w:tc>
        <w:tc>
          <w:tcPr>
            <w:tcW w:w="5791" w:type="dxa"/>
            <w:gridSpan w:val="3"/>
            <w:vAlign w:val="center"/>
          </w:tcPr>
          <w:p w14:paraId="09967A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955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69" w:type="dxa"/>
            <w:vAlign w:val="center"/>
          </w:tcPr>
          <w:p w14:paraId="049C4D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791" w:type="dxa"/>
            <w:gridSpan w:val="3"/>
            <w:vAlign w:val="center"/>
          </w:tcPr>
          <w:p w14:paraId="3121E1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乡宁县瓶装液化石油气标准站建设项目</w:t>
            </w:r>
          </w:p>
        </w:tc>
      </w:tr>
      <w:tr w14:paraId="3CA1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69" w:type="dxa"/>
            <w:vAlign w:val="center"/>
          </w:tcPr>
          <w:p w14:paraId="61D7C4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法定代表人或受托人</w:t>
            </w:r>
          </w:p>
        </w:tc>
        <w:tc>
          <w:tcPr>
            <w:tcW w:w="1590" w:type="dxa"/>
            <w:vAlign w:val="center"/>
          </w:tcPr>
          <w:p w14:paraId="54ED42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14:paraId="2A6DA5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521" w:type="dxa"/>
            <w:vAlign w:val="center"/>
          </w:tcPr>
          <w:p w14:paraId="65C81E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E99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69" w:type="dxa"/>
            <w:vAlign w:val="center"/>
          </w:tcPr>
          <w:p w14:paraId="442B98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5791" w:type="dxa"/>
            <w:gridSpan w:val="3"/>
            <w:vAlign w:val="center"/>
          </w:tcPr>
          <w:p w14:paraId="40943A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749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69" w:type="dxa"/>
            <w:vAlign w:val="center"/>
          </w:tcPr>
          <w:p w14:paraId="7F18FD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5791" w:type="dxa"/>
            <w:gridSpan w:val="3"/>
            <w:vAlign w:val="center"/>
          </w:tcPr>
          <w:p w14:paraId="5F45A7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 w14:paraId="265C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atLeast"/>
        </w:trPr>
        <w:tc>
          <w:tcPr>
            <w:tcW w:w="8560" w:type="dxa"/>
            <w:gridSpan w:val="4"/>
            <w:vAlign w:val="center"/>
          </w:tcPr>
          <w:p w14:paraId="4E04C9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申请单位（盖章）：</w:t>
            </w:r>
          </w:p>
          <w:p w14:paraId="70199E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0AC525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法定代表人（签字）：</w:t>
            </w:r>
          </w:p>
        </w:tc>
      </w:tr>
    </w:tbl>
    <w:p w14:paraId="5B8B38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0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2025-04-21T07:13:28Z</dcterms:created>
  <dc:creator>Administrator</dc:creator>
  <cp:lastModifiedBy>向着暖阳晒晒笑</cp:lastModifiedBy>
  <dcterms:modified xsi:type="dcterms:W3CDTF">2025-04-21T07:13:35Z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eyJoZGlkIjoiZTZjMzllMmRmZjhmYTczNGU2MzQ4M2Y1YjdjYjUxOGMiLCJ1c2VySWQiOiIyNjAwMzY0MDQifQ==</vt:lpwstr>
  </property>
  <property fmtid="{D5CDD505-2E9C-101B-9397-08002B2CF9AE}" pid="4" name="ICV">
    <vt:lpwstr>A185C78EFEFD4C7F9F5E617641C10441_12</vt:lpwstr>
  </property>
</Properties>
</file>