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1C298D">
      <w:pPr>
        <w:keepNext w:val="0"/>
        <w:keepLines w:val="0"/>
        <w:pageBreakBefore w:val="0"/>
        <w:widowControl w:val="0"/>
        <w:tabs>
          <w:tab w:val="left" w:pos="4309"/>
          <w:tab w:val="center" w:pos="7039"/>
          <w:tab w:val="center" w:pos="7090"/>
          <w:tab w:val="left" w:pos="95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货运源头企业登记表</w:t>
      </w:r>
    </w:p>
    <w:p w14:paraId="3D1BDA61">
      <w:pPr>
        <w:keepNext w:val="0"/>
        <w:keepLines w:val="0"/>
        <w:pageBreakBefore w:val="0"/>
        <w:widowControl w:val="0"/>
        <w:tabs>
          <w:tab w:val="center" w:pos="7039"/>
          <w:tab w:val="left" w:pos="95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EF076DE">
      <w:pPr>
        <w:tabs>
          <w:tab w:val="center" w:pos="7039"/>
          <w:tab w:val="left" w:pos="9557"/>
        </w:tabs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重点源头企业统计：共57个。其中：煤炭企业16个，洗煤厂31个，搅拌企业9个，水泥厂1个。</w:t>
      </w:r>
    </w:p>
    <w:p w14:paraId="3B25AFA1">
      <w:pPr>
        <w:keepNext w:val="0"/>
        <w:keepLines w:val="0"/>
        <w:pageBreakBefore w:val="0"/>
        <w:widowControl w:val="0"/>
        <w:tabs>
          <w:tab w:val="center" w:pos="7039"/>
          <w:tab w:val="left" w:pos="955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28"/>
          <w:szCs w:val="28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（煤炭企业16个）</w:t>
      </w:r>
    </w:p>
    <w:tbl>
      <w:tblPr>
        <w:tblStyle w:val="3"/>
        <w:tblpPr w:leftFromText="180" w:rightFromText="180" w:vertAnchor="text" w:horzAnchor="page" w:tblpXSpec="center" w:tblpY="588"/>
        <w:tblOverlap w:val="never"/>
        <w:tblW w:w="1447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"/>
        <w:gridCol w:w="5326"/>
        <w:gridCol w:w="1950"/>
        <w:gridCol w:w="1297"/>
        <w:gridCol w:w="1605"/>
        <w:gridCol w:w="1604"/>
        <w:gridCol w:w="1761"/>
      </w:tblGrid>
      <w:tr w14:paraId="41EEB1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45C8554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2DAE556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5305AF8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1EA37F8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经营项目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73BCBCC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监管单位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6149F6F2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监管人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354B8A5D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9242B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17645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4E495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山西天润煤化集团德通煤业有限公司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4C20E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枣岭乡坡底村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7AA0CD1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48070D8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4AA14F5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36842DD2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1735E0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3197C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3FC5C2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山西焦煤汾西矿业同富新煤业有限公司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1718BA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管头镇上善村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1EE2A50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20AE3A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66F358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25BFF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4B442E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1F505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48D9F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大同煤矿集团临汾宏大隆博煤业有限公司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5FE6C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西交口乡阳塔村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38BDD47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5DC72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62782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132DA9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53B2F8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397F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502F7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山西乡宁焦煤集团台头煤焦有限责任公司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55389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管头镇胡村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3F69887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155D2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7E0AB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6462F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28E840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1B44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5B415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山西乡宁焦煤集团台头前湾煤业有限公司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0810D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台头镇台头村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2DBCCB32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4567B7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4B666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5324B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3F76F3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3DC55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7F6A94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乡宁县焦煤集团毛则渠煤业有限公司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7A751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西坡镇中咀村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74898A8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544FB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2BDEE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1C0F4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0C9DDDF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67573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3552B0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山西乡宁焦煤集团申南凹焦煤有限公司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22237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管头镇宋家沟村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480018CE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729521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01B8F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7AE23F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409E77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43F6B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56329A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山西乡宁焦煤集团燕家河煤业有限公司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18B6B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管头镇燕家河村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72830C8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402E1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3B525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1D154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642470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27CE1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482FA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山西乡宁焦煤集团通合煤业有限公司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1199B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枣岭乡可涧村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5C9714D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7733C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097D3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32EB4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3286A7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6EB8C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772E82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山西乡宁焦煤集团神角煤业有限公司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6E1F9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台头镇神角村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1A5F62D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13C37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41735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5EA9A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3B1978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7766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4D6E3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山西乡宁焦煤集团元甲煤业有限公司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7CB91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管头镇袁家村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3D4B77E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18460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32932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59D4E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341DB6D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42F1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7CB2EE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山西乡宁焦煤集团富康源煤业有限公司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1D2CC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台头镇桥上村委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1A410A8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00502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5C8BB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38A34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134DA9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2C5BE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67F13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山西华宁焦煤有限责任公司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654BB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西坡镇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4FE39F7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68EBE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7BBF8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4A619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418496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7352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149C60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中煤华晋集团</w:t>
            </w:r>
            <w:r>
              <w:rPr>
                <w:rFonts w:hint="eastAsia" w:ascii="宋体" w:hAnsi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韩咀</w:t>
            </w: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572D5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西坡镇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4347527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01CA3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1A9BC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4CD69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6005CE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711B5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31EB1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山西保利裕丰煤业有限公司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37C80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昌宁镇边才村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04CFF2F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02F4D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4E038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2EDC8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生产矿井</w:t>
            </w:r>
          </w:p>
        </w:tc>
      </w:tr>
      <w:tr w14:paraId="6EDCEB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932" w:type="dxa"/>
            <w:tcBorders>
              <w:tl2br w:val="nil"/>
              <w:tr2bl w:val="nil"/>
            </w:tcBorders>
            <w:noWrap w:val="0"/>
            <w:vAlign w:val="center"/>
          </w:tcPr>
          <w:p w14:paraId="2457D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5326" w:type="dxa"/>
            <w:tcBorders>
              <w:tl2br w:val="nil"/>
              <w:tr2bl w:val="nil"/>
            </w:tcBorders>
            <w:noWrap w:val="0"/>
            <w:vAlign w:val="center"/>
          </w:tcPr>
          <w:p w14:paraId="5914A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山西乡宁焦煤集团东沟煤业有限公司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4B0EE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西坡镇胡家岭村</w:t>
            </w:r>
          </w:p>
        </w:tc>
        <w:tc>
          <w:tcPr>
            <w:tcW w:w="1297" w:type="dxa"/>
            <w:tcBorders>
              <w:tl2br w:val="nil"/>
              <w:tr2bl w:val="nil"/>
            </w:tcBorders>
            <w:noWrap w:val="0"/>
            <w:vAlign w:val="center"/>
          </w:tcPr>
          <w:p w14:paraId="3026E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煤炭</w:t>
            </w:r>
          </w:p>
        </w:tc>
        <w:tc>
          <w:tcPr>
            <w:tcW w:w="1605" w:type="dxa"/>
            <w:tcBorders>
              <w:tl2br w:val="nil"/>
              <w:tr2bl w:val="nil"/>
            </w:tcBorders>
            <w:noWrap w:val="0"/>
            <w:vAlign w:val="center"/>
          </w:tcPr>
          <w:p w14:paraId="7E9D9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应急局</w:t>
            </w:r>
          </w:p>
        </w:tc>
        <w:tc>
          <w:tcPr>
            <w:tcW w:w="1604" w:type="dxa"/>
            <w:tcBorders>
              <w:tl2br w:val="nil"/>
              <w:tr2bl w:val="nil"/>
            </w:tcBorders>
            <w:noWrap w:val="0"/>
            <w:vAlign w:val="center"/>
          </w:tcPr>
          <w:p w14:paraId="1EF14A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黄彦军</w:t>
            </w:r>
          </w:p>
        </w:tc>
        <w:tc>
          <w:tcPr>
            <w:tcW w:w="1761" w:type="dxa"/>
            <w:tcBorders>
              <w:tl2br w:val="nil"/>
              <w:tr2bl w:val="nil"/>
            </w:tcBorders>
            <w:noWrap w:val="0"/>
            <w:vAlign w:val="center"/>
          </w:tcPr>
          <w:p w14:paraId="6EC19A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建设矿井</w:t>
            </w:r>
          </w:p>
        </w:tc>
      </w:tr>
    </w:tbl>
    <w:p w14:paraId="49932254">
      <w:pPr>
        <w:tabs>
          <w:tab w:val="center" w:pos="7039"/>
          <w:tab w:val="left" w:pos="9557"/>
        </w:tabs>
        <w:jc w:val="center"/>
        <w:rPr>
          <w:rFonts w:hint="default" w:ascii="方正小标宋简体" w:hAnsi="方正小标宋简体" w:eastAsia="方正小标宋简体" w:cs="方正小标宋简体"/>
          <w:sz w:val="28"/>
          <w:szCs w:val="28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（洗煤厂31个）</w:t>
      </w:r>
    </w:p>
    <w:tbl>
      <w:tblPr>
        <w:tblStyle w:val="3"/>
        <w:tblW w:w="144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4951"/>
        <w:gridCol w:w="2168"/>
        <w:gridCol w:w="1295"/>
        <w:gridCol w:w="1664"/>
        <w:gridCol w:w="1654"/>
        <w:gridCol w:w="1721"/>
      </w:tblGrid>
      <w:tr w14:paraId="42B4D7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28352AEE">
            <w:pPr>
              <w:keepNext w:val="0"/>
              <w:keepLines w:val="0"/>
              <w:pageBreakBefore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000473D9">
            <w:pPr>
              <w:keepNext w:val="0"/>
              <w:keepLines w:val="0"/>
              <w:pageBreakBefore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3CDA86B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3A76AF0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经营项目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1DEE7AB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监管单位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502E8EA3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监管人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2A2D3045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632AA8E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0DCE9B62">
            <w:pPr>
              <w:keepNext w:val="0"/>
              <w:keepLines w:val="0"/>
              <w:pageBreakBefore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08644557">
            <w:pPr>
              <w:keepNext w:val="0"/>
              <w:keepLines w:val="0"/>
              <w:pageBreakBefore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山西呈祥能源股份有限公司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0129C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管头镇宋家沟村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7B032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63E2483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46917742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04DEC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08FB57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1C1BF22A">
            <w:pPr>
              <w:keepNext w:val="0"/>
              <w:keepLines w:val="0"/>
              <w:pageBreakBefore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63948512">
            <w:pPr>
              <w:keepNext w:val="0"/>
              <w:keepLines w:val="0"/>
              <w:pageBreakBefore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乡宁县吉宏洗煤有限公司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6F891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管头镇下善村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6B6B0CD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6C01D6DE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1EAFADE5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0AA01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684F9F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6DC37DA6">
            <w:pPr>
              <w:keepNext w:val="0"/>
              <w:keepLines w:val="0"/>
              <w:pageBreakBefore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5DBF43DB">
            <w:pPr>
              <w:keepNext w:val="0"/>
              <w:keepLines w:val="0"/>
              <w:pageBreakBefore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山西宜通源实业有限公司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22AFE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昌宁镇张马路口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572E2335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6782F87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3B451E4E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14AC0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619635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7AA8F54B">
            <w:pPr>
              <w:keepNext w:val="0"/>
              <w:keepLines w:val="0"/>
              <w:pageBreakBefore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5A3D8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乡宁县鸿源洗煤有限公司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10F6D4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管头镇核桃园村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18F18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43822CC1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20BAFF47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4E8899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67831E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30AD2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6D9C0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临汾市万鹏能源股份有限公司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6DEC5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光华镇湾里村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74FA992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5558FDE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2266A89A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0D652A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52D55A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599378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38CE3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乡宁县润鑫煤业有限公司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2FB90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光华镇青马村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54315A9B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24DFD107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689C4DEE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68896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04428B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642BAD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752EA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乡宁县光华福利洗煤有限责任公司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3616D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光华镇光华村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18617CC5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25144A3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08126FA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49436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5DB466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5A134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71DD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乡宁县平兴精煤有限公司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65C8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光华镇湾土窑村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58A0D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443C2E9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0C109BE2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19C29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2874CBC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39337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3D149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山西省乡宁县宏鑫洗煤厂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14AE1A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光华镇铺头村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0D94B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51B0772B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7BE97053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6C468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75917A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33127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2FF5A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山西乡宁乾升源焦煤有限公司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63726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光华镇土窑村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41273E65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68ADE38B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3AE7E09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4AEE7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7D5896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64376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46988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乡宁县鑫源洗煤有限责任公司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7E7BC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西坡镇崖坪村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0878D8B3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77DFC4C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6881C81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1117F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03AE3E7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1279E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2312C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乡宁县凯达洗煤有限公司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6102A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西坡镇罗毕村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5CEB0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49E633C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7BC91C3B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7DD1F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7700973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5CDA5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0EB2B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山西宏强煤焦集团有限公司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70B13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西坡镇韩咀村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30F59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50958D4A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56C3C8EA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428C9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3EF676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55269A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6BF10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乡宁县宏盛洗煤有限公司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147C1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西坡镇窑咀村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0B901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159C9C3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2E5F46C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4BE3F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7D88F7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1EC76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621AA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山西宇晟能源股份有限公司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20621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台头镇后店村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7B73F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38149A3E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7EA9D991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19590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30E8DF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70EDEC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5AB30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山西省琛顺通能源有限公司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4083F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台头镇后店村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6E7B1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3CBE2BD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79068A1E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444AAA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04F9D7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0A12B7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3569E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乡宁县台头镇万盛源洗煤有限公司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719E5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台头镇富家河村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001E9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6D21605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4076301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1508E8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19ACFC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6D5364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0FE33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乡宁县五一洗煤有限公司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688CA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双鹤乡铺上村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5DE12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2452EA4B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43A97BFC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62A149B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4CE24B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32B03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6BD12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乡宁县珺浩精煤有限公司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1DEB0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台头镇幸福河村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2DDA2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6E5E1FC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31FA8E65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3636F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451A405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67799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35B80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山西贾罕世纪洗煤有限公司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27E50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台头镇神角村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2513928E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78E5CDFD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394810EA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3D169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7E3C31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7559E7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7ADA1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乡宁县台头顺通洗煤有限公司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16E9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台头镇石灰窑村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47C7FB1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617E86E5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5EF6D997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514929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48D03E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58085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40B22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乡宁县台头镇鸿达洗煤厂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166BA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台头镇孔家村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6D97DE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53BB8631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61BE05E3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115A6F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7648DD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6924D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1CB0C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乡宁县崇鑫洗煤有限公司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698C2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双鹤乡铺上村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3908C8A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1C809A21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76570AC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12900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5E218B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491F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6632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山西李子坪能源股份有限公司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43AC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台头镇李子坪村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2452C10E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245A12A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47C17671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018ED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30BDB6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5F4ED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0F8C0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乡宁县锦达煤业有限公司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44F8C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枣岭乡西掌坡村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5A194BDA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1DE75E6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7CB2292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6D21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0FDBEE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22DBE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440D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乡宁县昌鑫洗煤有限公司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6CCA4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枣岭乡桃子园村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44D71BB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040384E1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4A4427F2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63934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539626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6D624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OLE_LINK2" w:colFirst="3" w:colLast="6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7E823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隆水实业集团有限公司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06935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枣岭乡刘岭村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053EC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6EE52A63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285BEF3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46DE1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bookmarkEnd w:id="0"/>
      <w:tr w14:paraId="60B121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5D95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5E7BB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乡宁县昌昇源煤业有限公司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07AC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光华镇土窑村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2FF13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7479E72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1243C9B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6BCAE9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7FD6B69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2498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780FE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乡宁县晋阳精煤有限责任公司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4DB7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光华镇土窑村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6E9CE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3090C45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01A12AB5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1DFE5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69F979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1D2C0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40E4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乡宁县台头恒通洗煤有限公司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1E80F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  <w:t>台头镇裴家河村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31B81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6EF07EAA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1FAFCC1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6730A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  <w:tr w14:paraId="7E7C88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76" w:type="dxa"/>
            <w:tcBorders>
              <w:tl2br w:val="nil"/>
              <w:tr2bl w:val="nil"/>
            </w:tcBorders>
            <w:noWrap w:val="0"/>
            <w:vAlign w:val="center"/>
          </w:tcPr>
          <w:p w14:paraId="6CE0C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951" w:type="dxa"/>
            <w:tcBorders>
              <w:tl2br w:val="nil"/>
              <w:tr2bl w:val="nil"/>
            </w:tcBorders>
            <w:noWrap w:val="0"/>
            <w:vAlign w:val="center"/>
          </w:tcPr>
          <w:p w14:paraId="3C2D7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乡宁县兴源精煤有限责任公司</w:t>
            </w:r>
          </w:p>
        </w:tc>
        <w:tc>
          <w:tcPr>
            <w:tcW w:w="2168" w:type="dxa"/>
            <w:tcBorders>
              <w:tl2br w:val="nil"/>
              <w:tr2bl w:val="nil"/>
            </w:tcBorders>
            <w:noWrap w:val="0"/>
            <w:vAlign w:val="center"/>
          </w:tcPr>
          <w:p w14:paraId="06A5D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  <w:t>光华镇铺头村</w:t>
            </w:r>
          </w:p>
        </w:tc>
        <w:tc>
          <w:tcPr>
            <w:tcW w:w="1295" w:type="dxa"/>
            <w:tcBorders>
              <w:tl2br w:val="nil"/>
              <w:tr2bl w:val="nil"/>
            </w:tcBorders>
            <w:noWrap w:val="0"/>
            <w:vAlign w:val="center"/>
          </w:tcPr>
          <w:p w14:paraId="265B5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洗煤</w:t>
            </w:r>
          </w:p>
        </w:tc>
        <w:tc>
          <w:tcPr>
            <w:tcW w:w="1664" w:type="dxa"/>
            <w:tcBorders>
              <w:tl2br w:val="nil"/>
              <w:tr2bl w:val="nil"/>
            </w:tcBorders>
            <w:noWrap w:val="0"/>
            <w:vAlign w:val="center"/>
          </w:tcPr>
          <w:p w14:paraId="352DAB57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能源局</w:t>
            </w:r>
          </w:p>
        </w:tc>
        <w:tc>
          <w:tcPr>
            <w:tcW w:w="1654" w:type="dxa"/>
            <w:tcBorders>
              <w:tl2br w:val="nil"/>
              <w:tr2bl w:val="nil"/>
            </w:tcBorders>
            <w:noWrap w:val="0"/>
            <w:vAlign w:val="center"/>
          </w:tcPr>
          <w:p w14:paraId="134702A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闫真虎</w:t>
            </w:r>
          </w:p>
        </w:tc>
        <w:tc>
          <w:tcPr>
            <w:tcW w:w="1721" w:type="dxa"/>
            <w:tcBorders>
              <w:tl2br w:val="nil"/>
              <w:tr2bl w:val="nil"/>
            </w:tcBorders>
            <w:noWrap w:val="0"/>
            <w:vAlign w:val="center"/>
          </w:tcPr>
          <w:p w14:paraId="796A2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生产</w:t>
            </w:r>
          </w:p>
        </w:tc>
      </w:tr>
    </w:tbl>
    <w:p w14:paraId="36EC12F4">
      <w:pPr>
        <w:tabs>
          <w:tab w:val="center" w:pos="7039"/>
          <w:tab w:val="left" w:pos="9557"/>
        </w:tabs>
        <w:jc w:val="center"/>
        <w:rPr>
          <w:rFonts w:hint="default" w:ascii="方正小标宋简体" w:hAnsi="方正小标宋简体" w:eastAsia="方正小标宋简体" w:cs="方正小标宋简体"/>
          <w:sz w:val="28"/>
          <w:szCs w:val="28"/>
          <w:u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（搅拌企业9个）</w:t>
      </w:r>
    </w:p>
    <w:tbl>
      <w:tblPr>
        <w:tblStyle w:val="3"/>
        <w:tblW w:w="1440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1"/>
        <w:gridCol w:w="4269"/>
        <w:gridCol w:w="2449"/>
        <w:gridCol w:w="1533"/>
        <w:gridCol w:w="1691"/>
        <w:gridCol w:w="1786"/>
        <w:gridCol w:w="1686"/>
      </w:tblGrid>
      <w:tr w14:paraId="08BB1A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039CDB9F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380CD743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25B5AB7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126C18AD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经营项目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16DB650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监管单位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0CE891F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监管人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55D4BBA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DB0DC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1925E3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1D378D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乡宁县起原建材有限公司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60D83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寺院村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6CEA8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混凝土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11BB5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住建局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2B7C7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刘涛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204D490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  <w:tr w14:paraId="35F9FA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4919EE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2BC00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</w:rPr>
              <w:t>山西世厚承信商砼股份有限公司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59E80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</w:rPr>
              <w:t>乡宁县营里村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31D35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混凝土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0BD33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住建局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7D0D1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刘涛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49FC676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  <w:tr w14:paraId="47DFD4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239C2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21E05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乡宁县三鑫建材有限公司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2088C6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w w:val="100"/>
                <w:sz w:val="24"/>
                <w:szCs w:val="24"/>
                <w:vertAlign w:val="baseline"/>
                <w:lang w:val="en-US" w:eastAsia="zh-CN"/>
              </w:rPr>
              <w:t>管头镇宋家沟村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31CB1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混凝土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3E938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住建局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3CBD9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刘涛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6383621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  <w:tr w14:paraId="2A4DB0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4224D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2BF377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乡宁县瑞峰建材有限公司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075D7F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管头镇永昌源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5674F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混凝土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5E91E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住建局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34724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刘涛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5B5DBD42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  <w:tr w14:paraId="351F25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0DE8D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lang w:val="en-US" w:eastAsia="zh-CN"/>
              </w:rPr>
            </w:pPr>
            <w:bookmarkStart w:id="1" w:name="OLE_LINK1" w:colFirst="3" w:colLast="6"/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10B05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乡宁县宏基建材有限公司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61607A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</w:rPr>
              <w:t>乡宁县</w:t>
            </w: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西坡镇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71041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混凝土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260D2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住建局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3E0F9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刘涛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60EB107A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  <w:bookmarkEnd w:id="1"/>
      <w:tr w14:paraId="24813F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6AC848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202EB0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乡宁锦程商砼有限公司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0995C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lang w:val="en-US" w:eastAsia="zh-CN"/>
              </w:rPr>
              <w:t>乡宁县昌宁镇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32EB9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混凝土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1C4B9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住建局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4BE2D2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刘涛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4BBE8AC8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  <w:tr w14:paraId="48F17A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58B2DA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643090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  <w:t>乡宁县恒昌建材有限公司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32E4CE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  <w:t>管头镇南坡村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0C8F5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混凝土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1622B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住建局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1DF9FB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刘涛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3D92F3A6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  <w:tr w14:paraId="0181EA7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741274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114C9F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  <w:t>乡宁县梓航建材有限公司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2DF87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  <w:t>光华镇圪塔店村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10E3B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混凝土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5915C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住建局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34095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刘涛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04AAD6AC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  <w:tr w14:paraId="0961BF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91" w:type="dxa"/>
            <w:tcBorders>
              <w:tl2br w:val="nil"/>
              <w:tr2bl w:val="nil"/>
            </w:tcBorders>
            <w:noWrap w:val="0"/>
            <w:vAlign w:val="center"/>
          </w:tcPr>
          <w:p w14:paraId="5392F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w w:val="1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4269" w:type="dxa"/>
            <w:tcBorders>
              <w:tl2br w:val="nil"/>
              <w:tr2bl w:val="nil"/>
            </w:tcBorders>
            <w:noWrap w:val="0"/>
            <w:vAlign w:val="center"/>
          </w:tcPr>
          <w:p w14:paraId="1C92F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w w:val="100"/>
                <w:sz w:val="24"/>
                <w:szCs w:val="24"/>
                <w:lang w:val="en-US" w:eastAsia="zh-CN"/>
              </w:rPr>
              <w:t>乡宁县威顿混凝土有限公司</w:t>
            </w:r>
          </w:p>
        </w:tc>
        <w:tc>
          <w:tcPr>
            <w:tcW w:w="2449" w:type="dxa"/>
            <w:tcBorders>
              <w:tl2br w:val="nil"/>
              <w:tr2bl w:val="nil"/>
            </w:tcBorders>
            <w:noWrap w:val="0"/>
            <w:vAlign w:val="center"/>
          </w:tcPr>
          <w:p w14:paraId="7AEC7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lang w:val="en-US" w:eastAsia="zh-CN"/>
              </w:rPr>
              <w:t>昌宁镇柳阁原沟</w:t>
            </w:r>
          </w:p>
        </w:tc>
        <w:tc>
          <w:tcPr>
            <w:tcW w:w="1533" w:type="dxa"/>
            <w:tcBorders>
              <w:tl2br w:val="nil"/>
              <w:tr2bl w:val="nil"/>
            </w:tcBorders>
            <w:noWrap w:val="0"/>
            <w:vAlign w:val="center"/>
          </w:tcPr>
          <w:p w14:paraId="38323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混凝土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noWrap w:val="0"/>
            <w:vAlign w:val="center"/>
          </w:tcPr>
          <w:p w14:paraId="559F0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住建局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 w14:paraId="7511B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刘涛</w:t>
            </w:r>
          </w:p>
        </w:tc>
        <w:tc>
          <w:tcPr>
            <w:tcW w:w="1686" w:type="dxa"/>
            <w:tcBorders>
              <w:tl2br w:val="nil"/>
              <w:tr2bl w:val="nil"/>
            </w:tcBorders>
            <w:noWrap w:val="0"/>
            <w:vAlign w:val="center"/>
          </w:tcPr>
          <w:p w14:paraId="0D1B95F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</w:tbl>
    <w:p w14:paraId="2D8CC0A5">
      <w:pPr>
        <w:tabs>
          <w:tab w:val="center" w:pos="7039"/>
          <w:tab w:val="left" w:pos="9557"/>
        </w:tabs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</w:pPr>
    </w:p>
    <w:p w14:paraId="0F5F86EA">
      <w:pPr>
        <w:tabs>
          <w:tab w:val="center" w:pos="7039"/>
          <w:tab w:val="left" w:pos="9557"/>
        </w:tabs>
        <w:jc w:val="center"/>
        <w:rPr>
          <w:rFonts w:hint="default" w:ascii="方正小标宋简体" w:hAnsi="方正小标宋简体" w:eastAsia="方正小标宋简体" w:cs="方正小标宋简体"/>
          <w:sz w:val="28"/>
          <w:szCs w:val="28"/>
          <w:u w:val="none"/>
          <w:lang w:val="en-US" w:eastAsia="zh-CN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sz w:val="28"/>
          <w:szCs w:val="28"/>
          <w:lang w:val="en-US" w:eastAsia="zh-CN"/>
        </w:rPr>
        <w:t>（水泥厂1个）</w:t>
      </w:r>
    </w:p>
    <w:tbl>
      <w:tblPr>
        <w:tblStyle w:val="3"/>
        <w:tblW w:w="1432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2"/>
        <w:gridCol w:w="4283"/>
        <w:gridCol w:w="2509"/>
        <w:gridCol w:w="1486"/>
        <w:gridCol w:w="1678"/>
        <w:gridCol w:w="1800"/>
        <w:gridCol w:w="1661"/>
      </w:tblGrid>
      <w:tr w14:paraId="44034F9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2" w:type="dxa"/>
            <w:tcBorders>
              <w:tl2br w:val="nil"/>
              <w:tr2bl w:val="nil"/>
            </w:tcBorders>
            <w:noWrap w:val="0"/>
            <w:vAlign w:val="center"/>
          </w:tcPr>
          <w:p w14:paraId="490E6791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283" w:type="dxa"/>
            <w:tcBorders>
              <w:tl2br w:val="nil"/>
              <w:tr2bl w:val="nil"/>
            </w:tcBorders>
            <w:noWrap w:val="0"/>
            <w:vAlign w:val="center"/>
          </w:tcPr>
          <w:p w14:paraId="531750AB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noWrap w:val="0"/>
            <w:vAlign w:val="center"/>
          </w:tcPr>
          <w:p w14:paraId="0AC45202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地址</w:t>
            </w:r>
          </w:p>
        </w:tc>
        <w:tc>
          <w:tcPr>
            <w:tcW w:w="1486" w:type="dxa"/>
            <w:tcBorders>
              <w:tl2br w:val="nil"/>
              <w:tr2bl w:val="nil"/>
            </w:tcBorders>
            <w:noWrap w:val="0"/>
            <w:vAlign w:val="center"/>
          </w:tcPr>
          <w:p w14:paraId="329329E9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经营项目</w:t>
            </w:r>
          </w:p>
        </w:tc>
        <w:tc>
          <w:tcPr>
            <w:tcW w:w="1678" w:type="dxa"/>
            <w:tcBorders>
              <w:tl2br w:val="nil"/>
              <w:tr2bl w:val="nil"/>
            </w:tcBorders>
            <w:noWrap w:val="0"/>
            <w:vAlign w:val="center"/>
          </w:tcPr>
          <w:p w14:paraId="2D19A537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监管单位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 w:val="0"/>
            <w:vAlign w:val="center"/>
          </w:tcPr>
          <w:p w14:paraId="77BC3C84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监管人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noWrap w:val="0"/>
            <w:vAlign w:val="center"/>
          </w:tcPr>
          <w:p w14:paraId="55F81F6E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73F15E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912" w:type="dxa"/>
            <w:tcBorders>
              <w:tl2br w:val="nil"/>
              <w:tr2bl w:val="nil"/>
            </w:tcBorders>
            <w:noWrap w:val="0"/>
            <w:vAlign w:val="center"/>
          </w:tcPr>
          <w:p w14:paraId="3E4C05D0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283" w:type="dxa"/>
            <w:tcBorders>
              <w:tl2br w:val="nil"/>
              <w:tr2bl w:val="nil"/>
            </w:tcBorders>
            <w:noWrap w:val="0"/>
            <w:vAlign w:val="center"/>
          </w:tcPr>
          <w:p w14:paraId="6A8FF392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w w:val="100"/>
                <w:sz w:val="24"/>
                <w:szCs w:val="24"/>
                <w:vertAlign w:val="baseline"/>
                <w:lang w:val="en-US" w:eastAsia="zh-CN"/>
              </w:rPr>
              <w:t>乡宁县锦桥建材有限公司</w:t>
            </w:r>
          </w:p>
        </w:tc>
        <w:tc>
          <w:tcPr>
            <w:tcW w:w="2509" w:type="dxa"/>
            <w:tcBorders>
              <w:tl2br w:val="nil"/>
              <w:tr2bl w:val="nil"/>
            </w:tcBorders>
            <w:noWrap w:val="0"/>
            <w:vAlign w:val="center"/>
          </w:tcPr>
          <w:p w14:paraId="05987791">
            <w:pPr>
              <w:keepNext w:val="0"/>
              <w:keepLines w:val="0"/>
              <w:pageBreakBefore w:val="0"/>
              <w:widowControl w:val="0"/>
              <w:tabs>
                <w:tab w:val="center" w:pos="7039"/>
                <w:tab w:val="left" w:pos="95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昌宁镇寺院村</w:t>
            </w:r>
          </w:p>
        </w:tc>
        <w:tc>
          <w:tcPr>
            <w:tcW w:w="1486" w:type="dxa"/>
            <w:tcBorders>
              <w:tl2br w:val="nil"/>
              <w:tr2bl w:val="nil"/>
            </w:tcBorders>
            <w:noWrap w:val="0"/>
            <w:vAlign w:val="center"/>
          </w:tcPr>
          <w:p w14:paraId="61969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w w:val="100"/>
                <w:kern w:val="2"/>
                <w:sz w:val="24"/>
                <w:szCs w:val="24"/>
                <w:u w:val="none"/>
                <w:lang w:val="en-US" w:eastAsia="zh-CN" w:bidi="ar-SA"/>
              </w:rPr>
              <w:t>水泥</w:t>
            </w:r>
          </w:p>
        </w:tc>
        <w:tc>
          <w:tcPr>
            <w:tcW w:w="1678" w:type="dxa"/>
            <w:tcBorders>
              <w:tl2br w:val="nil"/>
              <w:tr2bl w:val="nil"/>
            </w:tcBorders>
            <w:noWrap w:val="0"/>
            <w:vAlign w:val="center"/>
          </w:tcPr>
          <w:p w14:paraId="3141E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工科局</w:t>
            </w:r>
          </w:p>
        </w:tc>
        <w:tc>
          <w:tcPr>
            <w:tcW w:w="1800" w:type="dxa"/>
            <w:tcBorders>
              <w:tl2br w:val="nil"/>
              <w:tr2bl w:val="nil"/>
            </w:tcBorders>
            <w:noWrap w:val="0"/>
            <w:vAlign w:val="center"/>
          </w:tcPr>
          <w:p w14:paraId="18828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w w:val="10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张清堂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noWrap w:val="0"/>
            <w:vAlign w:val="center"/>
          </w:tcPr>
          <w:p w14:paraId="09A408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 w:firstLine="240" w:firstLineChars="100"/>
              <w:jc w:val="both"/>
              <w:textAlignment w:val="auto"/>
              <w:rPr>
                <w:rFonts w:hint="default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w w:val="100"/>
                <w:sz w:val="24"/>
                <w:szCs w:val="24"/>
                <w:vertAlign w:val="baseline"/>
                <w:lang w:val="en-US" w:eastAsia="zh-CN"/>
              </w:rPr>
              <w:t>正在经营</w:t>
            </w:r>
          </w:p>
        </w:tc>
      </w:tr>
    </w:tbl>
    <w:p w14:paraId="60D11539">
      <w:pPr>
        <w:bidi w:val="0"/>
        <w:rPr>
          <w:rFonts w:hint="default"/>
          <w:lang w:val="en-US" w:eastAsia="zh-CN"/>
        </w:rPr>
      </w:pPr>
    </w:p>
    <w:p w14:paraId="6A7C7093"/>
    <w:p w14:paraId="0C0DFBB7"/>
    <w:sectPr>
      <w:pgSz w:w="16838" w:h="11906" w:orient="landscape"/>
      <w:pgMar w:top="1191" w:right="1191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altName w:val="微软雅黑"/>
    <w:panose1 w:val="02010600030101010101"/>
    <w:charset w:val="00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5867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2026-08-28T04:00:43Z</dcterms:created>
  <dc:creator>Administrator</dc:creator>
  <cp:lastModifiedBy>向着暖阳晒晒笑</cp:lastModifiedBy>
  <dcterms:modified xsi:type="dcterms:W3CDTF">2026-08-28T04:01:04Z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eyJoZGlkIjoiZTZjMzllMmRmZjhmYTczNGU2MzQ4M2Y1YjdjYjUxOGMiLCJ1c2VySWQiOiIyNjAwMzY0MDQifQ==</vt:lpwstr>
  </property>
  <property fmtid="{D5CDD505-2E9C-101B-9397-08002B2CF9AE}" pid="4" name="ICV">
    <vt:lpwstr>AE5FCBC3BA6B4251B0375478458A9007_12</vt:lpwstr>
  </property>
</Properties>
</file>