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97" w:line="236" w:lineRule="auto"/>
        <w:ind w:left="4738"/>
        <w:outlineLvl w:val="0"/>
        <w:rPr>
          <w:rFonts w:ascii="宋体" w:hAnsi="宋体" w:eastAsia="宋体" w:cs="宋体"/>
          <w:sz w:val="30"/>
          <w:szCs w:val="30"/>
        </w:rPr>
      </w:pPr>
      <w:bookmarkStart w:id="0" w:name="_GoBack"/>
      <w:bookmarkEnd w:id="0"/>
      <w:r>
        <w:rPr>
          <w:rFonts w:ascii="宋体" w:hAnsi="宋体" w:eastAsia="宋体" w:cs="宋体"/>
          <w:sz w:val="30"/>
          <w:szCs w:val="30"/>
          <w14:textOutline w14:w="3175" w14:cap="flat" w14:cmpd="sng">
            <w14:solidFill>
              <w14:srgbClr w14:val="000000"/>
            </w14:solidFill>
            <w14:prstDash w14:val="solid"/>
            <w14:miter w14:val="0"/>
          </w14:textOutline>
        </w:rPr>
        <w:t>养老服务领域基层政务公开标准目录</w:t>
      </w:r>
    </w:p>
    <w:tbl>
      <w:tblPr>
        <w:tblStyle w:val="4"/>
        <w:tblW w:w="150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3"/>
        <w:gridCol w:w="1104"/>
        <w:gridCol w:w="1302"/>
        <w:gridCol w:w="2954"/>
        <w:gridCol w:w="1831"/>
        <w:gridCol w:w="1239"/>
        <w:gridCol w:w="1034"/>
        <w:gridCol w:w="1776"/>
        <w:gridCol w:w="436"/>
        <w:gridCol w:w="680"/>
        <w:gridCol w:w="436"/>
        <w:gridCol w:w="436"/>
        <w:gridCol w:w="436"/>
        <w:gridCol w:w="78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643" w:type="dxa"/>
            <w:vMerge w:val="restart"/>
            <w:tcBorders>
              <w:bottom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71" w:line="201" w:lineRule="auto"/>
              <w:ind w:left="2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序</w:t>
            </w:r>
          </w:p>
          <w:p>
            <w:pPr>
              <w:spacing w:before="1" w:line="223" w:lineRule="auto"/>
              <w:ind w:left="22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号</w:t>
            </w:r>
          </w:p>
        </w:tc>
        <w:tc>
          <w:tcPr>
            <w:tcW w:w="2406" w:type="dxa"/>
            <w:gridSpan w:val="2"/>
            <w:vAlign w:val="top"/>
          </w:tcPr>
          <w:p>
            <w:pPr>
              <w:spacing w:before="128" w:line="222" w:lineRule="auto"/>
              <w:ind w:left="7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公开事项</w:t>
            </w:r>
          </w:p>
        </w:tc>
        <w:tc>
          <w:tcPr>
            <w:tcW w:w="2954" w:type="dxa"/>
            <w:vMerge w:val="restart"/>
            <w:tcBorders>
              <w:bottom w:val="nil"/>
            </w:tcBorders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71" w:line="223" w:lineRule="auto"/>
              <w:ind w:left="60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公开内容（要素）</w:t>
            </w:r>
          </w:p>
        </w:tc>
        <w:tc>
          <w:tcPr>
            <w:tcW w:w="1831" w:type="dxa"/>
            <w:vMerge w:val="restart"/>
            <w:tcBorders>
              <w:bottom w:val="nil"/>
            </w:tcBorders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72" w:line="222" w:lineRule="auto"/>
              <w:ind w:left="48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公开依据</w:t>
            </w:r>
          </w:p>
        </w:tc>
        <w:tc>
          <w:tcPr>
            <w:tcW w:w="1239" w:type="dxa"/>
            <w:vMerge w:val="restart"/>
            <w:tcBorders>
              <w:bottom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71" w:line="201" w:lineRule="auto"/>
              <w:ind w:left="40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公开</w:t>
            </w:r>
          </w:p>
          <w:p>
            <w:pPr>
              <w:spacing w:line="225" w:lineRule="auto"/>
              <w:ind w:left="41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时限</w:t>
            </w:r>
          </w:p>
        </w:tc>
        <w:tc>
          <w:tcPr>
            <w:tcW w:w="1034" w:type="dxa"/>
            <w:vMerge w:val="restart"/>
            <w:tcBorders>
              <w:bottom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71" w:line="201" w:lineRule="auto"/>
              <w:ind w:left="30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公开</w:t>
            </w:r>
          </w:p>
          <w:p>
            <w:pPr>
              <w:spacing w:line="225" w:lineRule="auto"/>
              <w:ind w:left="30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主体</w:t>
            </w:r>
          </w:p>
        </w:tc>
        <w:tc>
          <w:tcPr>
            <w:tcW w:w="1776" w:type="dxa"/>
            <w:vMerge w:val="restart"/>
            <w:tcBorders>
              <w:bottom w:val="nil"/>
            </w:tcBorders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71" w:line="201" w:lineRule="auto"/>
              <w:ind w:left="45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公开渠道</w:t>
            </w:r>
          </w:p>
          <w:p>
            <w:pPr>
              <w:spacing w:line="222" w:lineRule="auto"/>
              <w:ind w:left="56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和载体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before="128" w:line="223" w:lineRule="auto"/>
              <w:ind w:left="12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公开对象</w:t>
            </w:r>
          </w:p>
        </w:tc>
        <w:tc>
          <w:tcPr>
            <w:tcW w:w="872" w:type="dxa"/>
            <w:gridSpan w:val="2"/>
            <w:vAlign w:val="top"/>
          </w:tcPr>
          <w:p>
            <w:pPr>
              <w:spacing w:before="8" w:line="201" w:lineRule="auto"/>
              <w:ind w:left="22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公开</w:t>
            </w:r>
          </w:p>
          <w:p>
            <w:pPr>
              <w:spacing w:line="193" w:lineRule="auto"/>
              <w:ind w:left="22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方式</w:t>
            </w:r>
          </w:p>
        </w:tc>
        <w:tc>
          <w:tcPr>
            <w:tcW w:w="1221" w:type="dxa"/>
            <w:gridSpan w:val="2"/>
            <w:vAlign w:val="top"/>
          </w:tcPr>
          <w:p>
            <w:pPr>
              <w:spacing w:before="127" w:line="222" w:lineRule="auto"/>
              <w:ind w:left="17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公开层级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6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>
            <w:pPr>
              <w:spacing w:before="243" w:line="222" w:lineRule="auto"/>
              <w:ind w:left="12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一级事项</w:t>
            </w:r>
          </w:p>
        </w:tc>
        <w:tc>
          <w:tcPr>
            <w:tcW w:w="1302" w:type="dxa"/>
            <w:vAlign w:val="top"/>
          </w:tcPr>
          <w:p>
            <w:pPr>
              <w:spacing w:before="243" w:line="222" w:lineRule="auto"/>
              <w:ind w:left="21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二级事项</w:t>
            </w:r>
          </w:p>
        </w:tc>
        <w:tc>
          <w:tcPr>
            <w:tcW w:w="29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02" w:line="210" w:lineRule="auto"/>
              <w:ind w:left="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全社会</w:t>
            </w:r>
          </w:p>
        </w:tc>
        <w:tc>
          <w:tcPr>
            <w:tcW w:w="680" w:type="dxa"/>
            <w:vAlign w:val="top"/>
          </w:tcPr>
          <w:p>
            <w:pPr>
              <w:spacing w:before="3" w:line="199" w:lineRule="auto"/>
              <w:ind w:left="127" w:right="113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特定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群众</w:t>
            </w:r>
            <w:r>
              <w:rPr>
                <w:rFonts w:ascii="黑体" w:hAnsi="黑体" w:eastAsia="黑体" w:cs="黑体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2"/>
                <w:szCs w:val="22"/>
              </w:rPr>
              <w:t>写明</w:t>
            </w:r>
          </w:p>
        </w:tc>
        <w:tc>
          <w:tcPr>
            <w:tcW w:w="436" w:type="dxa"/>
            <w:vAlign w:val="top"/>
          </w:tcPr>
          <w:p>
            <w:pPr>
              <w:spacing w:before="124" w:line="201" w:lineRule="auto"/>
              <w:ind w:left="119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主</w:t>
            </w:r>
          </w:p>
          <w:p>
            <w:pPr>
              <w:spacing w:line="222" w:lineRule="auto"/>
              <w:ind w:left="11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动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01" w:line="209" w:lineRule="auto"/>
              <w:ind w:left="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14"/>
                <w:sz w:val="22"/>
                <w:szCs w:val="22"/>
              </w:rPr>
              <w:t>依申请</w:t>
            </w:r>
          </w:p>
        </w:tc>
        <w:tc>
          <w:tcPr>
            <w:tcW w:w="436" w:type="dxa"/>
            <w:vAlign w:val="top"/>
          </w:tcPr>
          <w:p>
            <w:pPr>
              <w:spacing w:before="124" w:line="201" w:lineRule="auto"/>
              <w:ind w:left="12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县</w:t>
            </w:r>
          </w:p>
          <w:p>
            <w:pPr>
              <w:spacing w:line="221" w:lineRule="auto"/>
              <w:ind w:left="11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级</w:t>
            </w:r>
          </w:p>
        </w:tc>
        <w:tc>
          <w:tcPr>
            <w:tcW w:w="785" w:type="dxa"/>
            <w:vAlign w:val="top"/>
          </w:tcPr>
          <w:p>
            <w:pPr>
              <w:spacing w:before="122" w:line="212" w:lineRule="auto"/>
              <w:ind w:left="289" w:right="106" w:hanging="16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36"/>
                <w:w w:val="99"/>
                <w:sz w:val="22"/>
                <w:szCs w:val="22"/>
              </w:rPr>
              <w:t>乡、村</w:t>
            </w:r>
            <w:r>
              <w:rPr>
                <w:rFonts w:ascii="黑体" w:hAnsi="黑体" w:eastAsia="黑体" w:cs="黑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z w:val="22"/>
                <w:szCs w:val="22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64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80" w:lineRule="auto"/>
              <w:ind w:left="291"/>
            </w:pPr>
            <w:r>
              <w:t>1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2" w:lineRule="auto"/>
              <w:ind w:left="113" w:right="107" w:hanging="2"/>
            </w:pPr>
            <w:r>
              <w:rPr>
                <w:spacing w:val="-9"/>
              </w:rPr>
              <w:t>养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老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服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务</w:t>
            </w:r>
            <w:r>
              <w:t xml:space="preserve"> </w:t>
            </w:r>
            <w:r>
              <w:rPr>
                <w:spacing w:val="-3"/>
              </w:rPr>
              <w:t>通用政策</w:t>
            </w:r>
          </w:p>
        </w:tc>
        <w:tc>
          <w:tcPr>
            <w:tcW w:w="1302" w:type="dxa"/>
            <w:vAlign w:val="top"/>
          </w:tcPr>
          <w:p>
            <w:pPr>
              <w:pStyle w:val="5"/>
              <w:spacing w:before="109" w:line="285" w:lineRule="auto"/>
              <w:ind w:left="114" w:right="53" w:firstLine="11"/>
              <w:jc w:val="both"/>
            </w:pPr>
            <w:r>
              <w:rPr>
                <w:spacing w:val="-3"/>
              </w:rPr>
              <w:t>国家和地方层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面养老服务相</w:t>
            </w:r>
            <w:r>
              <w:rPr>
                <w:spacing w:val="1"/>
              </w:rPr>
              <w:t xml:space="preserve"> </w:t>
            </w:r>
            <w:r>
              <w:rPr>
                <w:spacing w:val="-19"/>
              </w:rPr>
              <w:t>关法律、法规、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政策文件</w:t>
            </w:r>
          </w:p>
        </w:tc>
        <w:tc>
          <w:tcPr>
            <w:tcW w:w="295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16" w:lineRule="auto"/>
              <w:ind w:left="119"/>
            </w:pPr>
            <w:r>
              <w:rPr>
                <w:spacing w:val="-2"/>
              </w:rPr>
              <w:t>文件名称、文号、发文部门</w:t>
            </w:r>
          </w:p>
        </w:tc>
        <w:tc>
          <w:tcPr>
            <w:tcW w:w="183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2" w:lineRule="auto"/>
              <w:ind w:left="109" w:right="103"/>
            </w:pP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9" w:type="dxa"/>
            <w:vAlign w:val="top"/>
          </w:tcPr>
          <w:p>
            <w:pPr>
              <w:pStyle w:val="5"/>
              <w:spacing w:before="109" w:line="285" w:lineRule="auto"/>
              <w:ind w:left="122" w:right="104" w:hanging="2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1"/>
              </w:rPr>
              <w:t>文件之日起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10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</w:rPr>
              <w:t>个工作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日</w:t>
            </w:r>
            <w:r>
              <w:t xml:space="preserve"> 内</w:t>
            </w:r>
          </w:p>
        </w:tc>
        <w:tc>
          <w:tcPr>
            <w:tcW w:w="103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2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pStyle w:val="5"/>
              <w:spacing w:before="257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8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8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2"/>
            </w:pPr>
            <w:r>
              <w:t>√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64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180" w:lineRule="auto"/>
              <w:ind w:left="287"/>
            </w:pPr>
            <w:r>
              <w:t>2</w:t>
            </w:r>
          </w:p>
        </w:tc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2" w:lineRule="auto"/>
              <w:ind w:left="113" w:right="106" w:hanging="2"/>
            </w:pPr>
            <w:r>
              <w:rPr>
                <w:spacing w:val="-1"/>
              </w:rPr>
              <w:t>养老服务扶持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政策措施清单</w:t>
            </w:r>
          </w:p>
        </w:tc>
        <w:tc>
          <w:tcPr>
            <w:tcW w:w="295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2" w:lineRule="auto"/>
              <w:ind w:left="112" w:right="106" w:firstLine="3"/>
            </w:pPr>
            <w:r>
              <w:rPr>
                <w:spacing w:val="1"/>
              </w:rPr>
              <w:t>扶持政策措施名称、扶持对象、实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施部门、扶持政策措施内容和标准</w:t>
            </w:r>
          </w:p>
        </w:tc>
        <w:tc>
          <w:tcPr>
            <w:tcW w:w="183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2" w:lineRule="auto"/>
              <w:ind w:left="109" w:right="103"/>
            </w:pP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9" w:type="dxa"/>
            <w:vAlign w:val="top"/>
          </w:tcPr>
          <w:p>
            <w:pPr>
              <w:pStyle w:val="5"/>
              <w:spacing w:before="107" w:line="285" w:lineRule="auto"/>
              <w:ind w:left="115" w:right="104" w:firstLine="4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2"/>
              </w:rPr>
              <w:t>扶持政策措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施之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日起 10</w:t>
            </w:r>
            <w:r>
              <w:t xml:space="preserve"> 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03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2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pStyle w:val="5"/>
              <w:spacing w:before="258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8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8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2"/>
            </w:pPr>
            <w:r>
              <w:t>√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64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181" w:lineRule="auto"/>
              <w:ind w:left="294"/>
            </w:pPr>
            <w:r>
              <w:t>3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3" w:lineRule="auto"/>
              <w:ind w:left="111" w:right="106"/>
            </w:pPr>
            <w:r>
              <w:rPr>
                <w:spacing w:val="-1"/>
              </w:rPr>
              <w:t>养老机构投资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指南</w:t>
            </w:r>
          </w:p>
        </w:tc>
        <w:tc>
          <w:tcPr>
            <w:tcW w:w="2954" w:type="dxa"/>
            <w:vAlign w:val="top"/>
          </w:tcPr>
          <w:p>
            <w:pPr>
              <w:pStyle w:val="5"/>
              <w:spacing w:before="109" w:line="285" w:lineRule="auto"/>
              <w:ind w:left="110" w:right="106" w:firstLine="1"/>
              <w:jc w:val="both"/>
            </w:pPr>
            <w:r>
              <w:rPr>
                <w:spacing w:val="2"/>
              </w:rPr>
              <w:t>本区域养老机构投资环境简介；养</w:t>
            </w:r>
            <w:r>
              <w:t xml:space="preserve"> </w:t>
            </w:r>
            <w:r>
              <w:rPr>
                <w:spacing w:val="2"/>
              </w:rPr>
              <w:t>老机构投资审批条件及依据；养老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机构投资审批流程；投资审批涉及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部门和联系方式</w:t>
            </w:r>
          </w:p>
        </w:tc>
        <w:tc>
          <w:tcPr>
            <w:tcW w:w="183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2" w:lineRule="auto"/>
              <w:ind w:left="109" w:right="103"/>
            </w:pP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9" w:type="dxa"/>
            <w:vAlign w:val="top"/>
          </w:tcPr>
          <w:p>
            <w:pPr>
              <w:pStyle w:val="5"/>
              <w:spacing w:before="110" w:line="285" w:lineRule="auto"/>
              <w:ind w:left="116" w:right="104" w:firstLine="3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2"/>
              </w:rPr>
              <w:t>指南之日起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个工作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日</w:t>
            </w:r>
            <w:r>
              <w:t xml:space="preserve"> 内</w:t>
            </w:r>
          </w:p>
        </w:tc>
        <w:tc>
          <w:tcPr>
            <w:tcW w:w="103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2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pStyle w:val="5"/>
              <w:spacing w:before="260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8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8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3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2"/>
            </w:pPr>
            <w:r>
              <w:t>√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64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80" w:lineRule="auto"/>
              <w:ind w:left="286"/>
            </w:pPr>
            <w:r>
              <w:t>4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70" w:lineRule="auto"/>
              <w:ind w:left="117" w:right="107" w:hanging="6"/>
            </w:pPr>
            <w:r>
              <w:rPr>
                <w:spacing w:val="-9"/>
              </w:rPr>
              <w:t>养</w:t>
            </w:r>
            <w:r>
              <w:rPr>
                <w:spacing w:val="-28"/>
              </w:rPr>
              <w:t xml:space="preserve"> </w:t>
            </w:r>
            <w:r>
              <w:rPr>
                <w:spacing w:val="-9"/>
              </w:rPr>
              <w:t>老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服</w:t>
            </w:r>
            <w:r>
              <w:rPr>
                <w:spacing w:val="-24"/>
              </w:rPr>
              <w:t xml:space="preserve"> </w:t>
            </w:r>
            <w:r>
              <w:rPr>
                <w:spacing w:val="-9"/>
              </w:rPr>
              <w:t>务</w:t>
            </w:r>
            <w:r>
              <w:t xml:space="preserve"> </w:t>
            </w:r>
            <w:r>
              <w:rPr>
                <w:spacing w:val="-4"/>
              </w:rPr>
              <w:t>业务办理</w:t>
            </w:r>
          </w:p>
        </w:tc>
        <w:tc>
          <w:tcPr>
            <w:tcW w:w="130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6" w:lineRule="auto"/>
              <w:ind w:left="111"/>
            </w:pPr>
            <w:r>
              <w:rPr>
                <w:spacing w:val="-2"/>
              </w:rPr>
              <w:t>养老机构备案</w:t>
            </w:r>
          </w:p>
        </w:tc>
        <w:tc>
          <w:tcPr>
            <w:tcW w:w="2954" w:type="dxa"/>
            <w:vAlign w:val="top"/>
          </w:tcPr>
          <w:p>
            <w:pPr>
              <w:pStyle w:val="5"/>
              <w:spacing w:before="109" w:line="288" w:lineRule="auto"/>
              <w:ind w:left="113" w:right="106"/>
              <w:jc w:val="both"/>
            </w:pPr>
            <w:r>
              <w:rPr>
                <w:spacing w:val="1"/>
              </w:rPr>
              <w:t>备案申请材料清单及样式、备案流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程、办理部门、办理时限，办理时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间、地点，咨询电话</w:t>
            </w:r>
          </w:p>
        </w:tc>
        <w:tc>
          <w:tcPr>
            <w:tcW w:w="1831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09" w:right="103"/>
            </w:pP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9" w:type="dxa"/>
            <w:vAlign w:val="top"/>
          </w:tcPr>
          <w:p>
            <w:pPr>
              <w:pStyle w:val="5"/>
              <w:spacing w:before="72" w:line="296" w:lineRule="auto"/>
              <w:ind w:left="116" w:right="104" w:firstLine="3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2"/>
              </w:rPr>
              <w:t>备案政策之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日起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个工</w:t>
            </w:r>
            <w:r>
              <w:t xml:space="preserve"> </w:t>
            </w:r>
            <w:r>
              <w:rPr>
                <w:spacing w:val="-4"/>
              </w:rPr>
              <w:t>作日内</w:t>
            </w:r>
          </w:p>
        </w:tc>
        <w:tc>
          <w:tcPr>
            <w:tcW w:w="103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pStyle w:val="5"/>
              <w:spacing w:before="230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3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52"/>
            </w:pPr>
            <w:r>
              <w:t>√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7" w:hRule="atLeast"/>
        </w:trPr>
        <w:tc>
          <w:tcPr>
            <w:tcW w:w="64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178" w:lineRule="auto"/>
              <w:ind w:left="289"/>
            </w:pPr>
            <w:r>
              <w:t>5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15" w:right="106" w:hanging="4"/>
            </w:pPr>
            <w:r>
              <w:rPr>
                <w:spacing w:val="-1"/>
              </w:rPr>
              <w:t>养老服务扶持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补贴</w:t>
            </w:r>
          </w:p>
        </w:tc>
        <w:tc>
          <w:tcPr>
            <w:tcW w:w="2954" w:type="dxa"/>
            <w:vAlign w:val="top"/>
          </w:tcPr>
          <w:p>
            <w:pPr>
              <w:pStyle w:val="5"/>
              <w:spacing w:before="76" w:line="305" w:lineRule="auto"/>
              <w:ind w:left="112" w:right="52"/>
              <w:jc w:val="both"/>
            </w:pPr>
            <w:r>
              <w:rPr>
                <w:spacing w:val="-7"/>
              </w:rPr>
              <w:t>养老服务扶持补贴名称（建设补贴、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运营补贴等）、补贴依据、补贴对</w:t>
            </w:r>
            <w:r>
              <w:t xml:space="preserve"> </w:t>
            </w:r>
            <w:r>
              <w:rPr>
                <w:spacing w:val="2"/>
              </w:rPr>
              <w:t>象、补贴申请条件、补贴内容和标</w:t>
            </w:r>
            <w:r>
              <w:t xml:space="preserve"> </w:t>
            </w:r>
            <w:r>
              <w:rPr>
                <w:spacing w:val="-5"/>
              </w:rPr>
              <w:t xml:space="preserve">准 补贴方式，补贴申请材料清单及 </w:t>
            </w:r>
            <w:r>
              <w:rPr>
                <w:spacing w:val="2"/>
              </w:rPr>
              <w:t>样式，办理流程、办理部门、办理</w:t>
            </w:r>
            <w:r>
              <w:t xml:space="preserve"> </w:t>
            </w:r>
            <w:r>
              <w:rPr>
                <w:spacing w:val="-1"/>
              </w:rPr>
              <w:t>时限、办理时间、地点、咨询电话</w:t>
            </w:r>
          </w:p>
        </w:tc>
        <w:tc>
          <w:tcPr>
            <w:tcW w:w="1831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09" w:right="103"/>
            </w:pP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9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96" w:lineRule="auto"/>
              <w:ind w:left="116" w:right="104" w:firstLine="4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2"/>
              </w:rPr>
              <w:t>扶持补贴政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策之</w:t>
            </w:r>
            <w:r>
              <w:rPr>
                <w:spacing w:val="-27"/>
              </w:rPr>
              <w:t xml:space="preserve"> </w:t>
            </w:r>
            <w:r>
              <w:rPr>
                <w:spacing w:val="-6"/>
              </w:rPr>
              <w:t>日起 10</w:t>
            </w:r>
            <w:r>
              <w:t xml:space="preserve"> </w:t>
            </w:r>
            <w:r>
              <w:rPr>
                <w:spacing w:val="-2"/>
              </w:rPr>
              <w:t>个工作日内</w:t>
            </w:r>
          </w:p>
        </w:tc>
        <w:tc>
          <w:tcPr>
            <w:tcW w:w="103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04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3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1"/>
            </w:pPr>
            <w:r>
              <w:t>√</w:t>
            </w:r>
          </w:p>
        </w:tc>
        <w:tc>
          <w:tcPr>
            <w:tcW w:w="6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1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0"/>
            </w:pPr>
            <w:r>
              <w:t>√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922" w:bottom="0" w:left="818" w:header="0" w:footer="0" w:gutter="0"/>
          <w:cols w:space="720" w:num="1"/>
        </w:sectPr>
      </w:pPr>
    </w:p>
    <w:p>
      <w:pPr>
        <w:spacing w:before="163"/>
      </w:pPr>
    </w:p>
    <w:tbl>
      <w:tblPr>
        <w:tblStyle w:val="4"/>
        <w:tblW w:w="148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953"/>
        <w:gridCol w:w="1302"/>
        <w:gridCol w:w="2954"/>
        <w:gridCol w:w="1831"/>
        <w:gridCol w:w="1238"/>
        <w:gridCol w:w="1034"/>
        <w:gridCol w:w="1776"/>
        <w:gridCol w:w="429"/>
        <w:gridCol w:w="687"/>
        <w:gridCol w:w="436"/>
        <w:gridCol w:w="436"/>
        <w:gridCol w:w="436"/>
        <w:gridCol w:w="77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3" w:hRule="atLeast"/>
        </w:trPr>
        <w:tc>
          <w:tcPr>
            <w:tcW w:w="54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181" w:lineRule="auto"/>
              <w:ind w:left="238"/>
            </w:pPr>
            <w:r>
              <w:t>6</w:t>
            </w:r>
          </w:p>
        </w:tc>
        <w:tc>
          <w:tcPr>
            <w:tcW w:w="95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70" w:lineRule="auto"/>
              <w:ind w:left="117" w:right="125" w:hanging="6"/>
            </w:pPr>
            <w:r>
              <w:rPr>
                <w:spacing w:val="-3"/>
              </w:rPr>
              <w:t>养老服务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业务办理</w:t>
            </w:r>
          </w:p>
        </w:tc>
        <w:tc>
          <w:tcPr>
            <w:tcW w:w="130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6" w:lineRule="auto"/>
              <w:ind w:left="109"/>
            </w:pPr>
            <w:r>
              <w:rPr>
                <w:spacing w:val="-2"/>
              </w:rPr>
              <w:t>老年人补贴</w:t>
            </w:r>
          </w:p>
        </w:tc>
        <w:tc>
          <w:tcPr>
            <w:tcW w:w="295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369" w:lineRule="auto"/>
              <w:ind w:left="109" w:right="145"/>
            </w:pPr>
            <w:r>
              <w:rPr>
                <w:spacing w:val="-1"/>
              </w:rPr>
              <w:t>老年人补贴名称（高龄津贴、养老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服务补贴、护理补贴等</w:t>
            </w:r>
            <w:r>
              <w:rPr>
                <w:spacing w:val="3"/>
              </w:rPr>
              <w:t>）；</w:t>
            </w:r>
            <w:r>
              <w:rPr>
                <w:spacing w:val="-1"/>
              </w:rPr>
              <w:t>各项老</w:t>
            </w:r>
            <w:r>
              <w:t xml:space="preserve"> </w:t>
            </w:r>
            <w:r>
              <w:rPr>
                <w:spacing w:val="-1"/>
              </w:rPr>
              <w:t>年人补贴依据；各项老年人补贴对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象；各项老年人补贴内容和标准；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各项老年人补贴方式；补贴申请材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料清单及格式；办理流程、办理部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门、办理时限、办理时间、地点、</w:t>
            </w:r>
          </w:p>
          <w:p>
            <w:pPr>
              <w:pStyle w:val="5"/>
              <w:spacing w:line="217" w:lineRule="auto"/>
              <w:ind w:left="122"/>
            </w:pPr>
            <w:r>
              <w:rPr>
                <w:spacing w:val="-5"/>
              </w:rPr>
              <w:t>咨询电话</w:t>
            </w:r>
          </w:p>
        </w:tc>
        <w:tc>
          <w:tcPr>
            <w:tcW w:w="183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360" w:lineRule="exact"/>
              <w:ind w:left="108"/>
            </w:pPr>
            <w:r>
              <w:rPr>
                <w:spacing w:val="-1"/>
                <w:position w:val="13"/>
              </w:rPr>
              <w:t>《信息公开条例》及</w:t>
            </w:r>
          </w:p>
          <w:p>
            <w:pPr>
              <w:pStyle w:val="5"/>
              <w:spacing w:line="216" w:lineRule="auto"/>
              <w:ind w:left="108"/>
            </w:pPr>
            <w:r>
              <w:rPr>
                <w:spacing w:val="-2"/>
              </w:rPr>
              <w:t>相关规定</w:t>
            </w:r>
          </w:p>
        </w:tc>
        <w:tc>
          <w:tcPr>
            <w:tcW w:w="123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369" w:lineRule="auto"/>
              <w:ind w:left="119" w:right="137"/>
              <w:jc w:val="both"/>
            </w:pPr>
            <w:r>
              <w:rPr>
                <w:spacing w:val="-3"/>
              </w:rPr>
              <w:t>制定或获取</w:t>
            </w:r>
            <w:r>
              <w:t xml:space="preserve">  </w:t>
            </w:r>
            <w:r>
              <w:rPr>
                <w:spacing w:val="-3"/>
              </w:rPr>
              <w:t>补贴政策之</w:t>
            </w:r>
            <w:r>
              <w:t xml:space="preserve">  </w:t>
            </w:r>
            <w:r>
              <w:rPr>
                <w:spacing w:val="-7"/>
              </w:rPr>
              <w:t>日起</w:t>
            </w:r>
            <w:r>
              <w:rPr>
                <w:spacing w:val="-26"/>
              </w:rPr>
              <w:t xml:space="preserve"> </w:t>
            </w:r>
            <w:r>
              <w:rPr>
                <w:spacing w:val="-7"/>
              </w:rPr>
              <w:t>10</w:t>
            </w:r>
            <w:r>
              <w:rPr>
                <w:spacing w:val="-37"/>
              </w:rPr>
              <w:t xml:space="preserve"> </w:t>
            </w:r>
            <w:r>
              <w:rPr>
                <w:spacing w:val="-7"/>
              </w:rPr>
              <w:t>个工</w:t>
            </w:r>
          </w:p>
          <w:p>
            <w:pPr>
              <w:pStyle w:val="5"/>
              <w:spacing w:line="214" w:lineRule="auto"/>
              <w:ind w:left="115"/>
            </w:pPr>
            <w:r>
              <w:rPr>
                <w:spacing w:val="-4"/>
              </w:rPr>
              <w:t>作日内</w:t>
            </w:r>
          </w:p>
        </w:tc>
        <w:tc>
          <w:tcPr>
            <w:tcW w:w="103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369" w:lineRule="auto"/>
              <w:ind w:left="111" w:right="60" w:firstLine="4"/>
              <w:jc w:val="both"/>
            </w:pPr>
            <w:r>
              <w:rPr>
                <w:spacing w:val="-3"/>
              </w:rPr>
              <w:t>县级政府</w:t>
            </w:r>
            <w:r>
              <w:t xml:space="preserve">  </w:t>
            </w:r>
            <w:r>
              <w:rPr>
                <w:spacing w:val="-9"/>
              </w:rPr>
              <w:t>民政部门、</w:t>
            </w:r>
            <w:r>
              <w:t xml:space="preserve"> </w:t>
            </w:r>
            <w:r>
              <w:rPr>
                <w:spacing w:val="-2"/>
              </w:rPr>
              <w:t>乡镇政府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（街道办</w:t>
            </w:r>
          </w:p>
          <w:p>
            <w:pPr>
              <w:pStyle w:val="5"/>
              <w:spacing w:line="217" w:lineRule="auto"/>
              <w:ind w:left="119"/>
            </w:pPr>
            <w:r>
              <w:rPr>
                <w:spacing w:val="-5"/>
              </w:rPr>
              <w:t>事处）</w:t>
            </w:r>
          </w:p>
        </w:tc>
        <w:tc>
          <w:tcPr>
            <w:tcW w:w="1776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4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4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  <w:p>
            <w:pPr>
              <w:pStyle w:val="5"/>
              <w:spacing w:before="148" w:line="217" w:lineRule="auto"/>
              <w:ind w:left="136"/>
            </w:pPr>
            <w:r>
              <w:rPr>
                <w:spacing w:val="-5"/>
              </w:rPr>
              <w:t>■便民服务站</w:t>
            </w:r>
          </w:p>
          <w:p>
            <w:pPr>
              <w:pStyle w:val="5"/>
              <w:spacing w:before="147" w:line="293" w:lineRule="auto"/>
              <w:ind w:left="120" w:right="17" w:firstLine="15"/>
            </w:pPr>
            <w:r>
              <w:rPr>
                <w:spacing w:val="-4"/>
              </w:rPr>
              <w:t>■社区/企事业单位</w:t>
            </w:r>
            <w:r>
              <w:rPr>
                <w:spacing w:val="2"/>
              </w:rPr>
              <w:t xml:space="preserve">  </w:t>
            </w:r>
            <w:r>
              <w:rPr>
                <w:spacing w:val="-8"/>
              </w:rPr>
              <w:t>/村公示栏（电子屏）</w:t>
            </w:r>
          </w:p>
        </w:tc>
        <w:tc>
          <w:tcPr>
            <w:tcW w:w="42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31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31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30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37" w:lineRule="auto"/>
              <w:ind w:left="131"/>
            </w:pPr>
            <w:r>
              <w:t>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5" w:hRule="atLeast"/>
        </w:trPr>
        <w:tc>
          <w:tcPr>
            <w:tcW w:w="54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78" w:lineRule="auto"/>
              <w:ind w:left="238"/>
            </w:pPr>
            <w:r>
              <w:t>7</w:t>
            </w:r>
          </w:p>
        </w:tc>
        <w:tc>
          <w:tcPr>
            <w:tcW w:w="953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87" w:lineRule="auto"/>
              <w:ind w:left="104" w:right="125" w:firstLine="7"/>
              <w:jc w:val="both"/>
            </w:pPr>
            <w:r>
              <w:rPr>
                <w:spacing w:val="-3"/>
              </w:rPr>
              <w:t>养老服务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行业管理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信息</w:t>
            </w:r>
          </w:p>
        </w:tc>
        <w:tc>
          <w:tcPr>
            <w:tcW w:w="130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69" w:lineRule="auto"/>
              <w:ind w:left="103" w:right="114" w:firstLine="7"/>
            </w:pPr>
            <w:r>
              <w:rPr>
                <w:spacing w:val="-2"/>
              </w:rPr>
              <w:t>养老机构备案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信息</w:t>
            </w:r>
          </w:p>
        </w:tc>
        <w:tc>
          <w:tcPr>
            <w:tcW w:w="295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6" w:lineRule="auto"/>
              <w:ind w:left="110"/>
            </w:pPr>
            <w:r>
              <w:rPr>
                <w:spacing w:val="-1"/>
              </w:rPr>
              <w:t>本行政区域已备案养老机构案数</w:t>
            </w:r>
          </w:p>
          <w:p>
            <w:pPr>
              <w:pStyle w:val="5"/>
              <w:spacing w:before="150" w:line="369" w:lineRule="auto"/>
              <w:ind w:left="112" w:right="145" w:firstLine="2"/>
            </w:pPr>
            <w:r>
              <w:rPr>
                <w:spacing w:val="-1"/>
              </w:rPr>
              <w:t>量；本行政区域已备案养老机构名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称、机构地址、床位数量等基本信</w:t>
            </w:r>
          </w:p>
          <w:p>
            <w:pPr>
              <w:pStyle w:val="5"/>
              <w:spacing w:line="220" w:lineRule="auto"/>
              <w:ind w:left="123"/>
            </w:pPr>
            <w:r>
              <w:t>息</w:t>
            </w:r>
          </w:p>
        </w:tc>
        <w:tc>
          <w:tcPr>
            <w:tcW w:w="1831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6" w:lineRule="auto"/>
              <w:ind w:left="108"/>
            </w:pPr>
            <w:r>
              <w:rPr>
                <w:spacing w:val="-1"/>
              </w:rPr>
              <w:t>《老年人权益保障</w:t>
            </w:r>
          </w:p>
          <w:p>
            <w:pPr>
              <w:pStyle w:val="5"/>
              <w:spacing w:before="150" w:line="369" w:lineRule="auto"/>
              <w:ind w:left="113" w:right="106" w:firstLine="4"/>
              <w:jc w:val="both"/>
            </w:pPr>
            <w:r>
              <w:rPr>
                <w:spacing w:val="-3"/>
              </w:rPr>
              <w:t>法》、《养老机构管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理办法》、《信息公</w:t>
            </w:r>
          </w:p>
          <w:p>
            <w:pPr>
              <w:pStyle w:val="5"/>
              <w:spacing w:line="216" w:lineRule="auto"/>
              <w:ind w:left="116"/>
            </w:pPr>
            <w:r>
              <w:rPr>
                <w:spacing w:val="-2"/>
              </w:rPr>
              <w:t>开条例》及相关规定</w:t>
            </w:r>
          </w:p>
        </w:tc>
        <w:tc>
          <w:tcPr>
            <w:tcW w:w="123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60" w:lineRule="exact"/>
              <w:ind w:left="113"/>
            </w:pPr>
            <w:r>
              <w:rPr>
                <w:spacing w:val="-5"/>
                <w:position w:val="14"/>
              </w:rPr>
              <w:t>每</w:t>
            </w:r>
            <w:r>
              <w:rPr>
                <w:spacing w:val="-33"/>
                <w:position w:val="14"/>
              </w:rPr>
              <w:t xml:space="preserve"> </w:t>
            </w:r>
            <w:r>
              <w:rPr>
                <w:spacing w:val="-5"/>
                <w:position w:val="14"/>
              </w:rPr>
              <w:t>20</w:t>
            </w:r>
            <w:r>
              <w:rPr>
                <w:spacing w:val="-37"/>
                <w:position w:val="14"/>
              </w:rPr>
              <w:t xml:space="preserve"> </w:t>
            </w:r>
            <w:r>
              <w:rPr>
                <w:spacing w:val="-5"/>
                <w:position w:val="14"/>
              </w:rPr>
              <w:t>个工作</w:t>
            </w:r>
          </w:p>
          <w:p>
            <w:pPr>
              <w:pStyle w:val="5"/>
              <w:spacing w:line="217" w:lineRule="auto"/>
              <w:ind w:left="147"/>
            </w:pPr>
            <w:r>
              <w:rPr>
                <w:spacing w:val="-14"/>
              </w:rPr>
              <w:t>日更新</w:t>
            </w:r>
          </w:p>
        </w:tc>
        <w:tc>
          <w:tcPr>
            <w:tcW w:w="103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60" w:lineRule="exact"/>
              <w:ind w:left="116"/>
            </w:pPr>
            <w:r>
              <w:rPr>
                <w:spacing w:val="-3"/>
                <w:position w:val="13"/>
              </w:rPr>
              <w:t>县级政府</w:t>
            </w:r>
          </w:p>
          <w:p>
            <w:pPr>
              <w:pStyle w:val="5"/>
              <w:spacing w:line="216" w:lineRule="auto"/>
              <w:ind w:left="138"/>
            </w:pP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4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4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2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48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2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54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81" w:lineRule="auto"/>
              <w:ind w:left="238"/>
            </w:pPr>
            <w:r>
              <w:t>8</w:t>
            </w: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14" w:right="114" w:hanging="4"/>
            </w:pPr>
            <w:r>
              <w:rPr>
                <w:spacing w:val="-2"/>
              </w:rPr>
              <w:t>养老服务扶持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补贴信息</w:t>
            </w:r>
          </w:p>
        </w:tc>
        <w:tc>
          <w:tcPr>
            <w:tcW w:w="295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69" w:lineRule="auto"/>
              <w:ind w:left="110" w:right="145"/>
              <w:jc w:val="both"/>
            </w:pPr>
            <w:r>
              <w:rPr>
                <w:spacing w:val="-1"/>
              </w:rPr>
              <w:t>本行政区域各项养老服务扶持补贴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申请数量；本行政区域各项养老服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务扶持补贴申请审核通过数量；本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行政区域各项养老服务扶持补贴申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请审核通过名单及补贴金额；本行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政区域各项养老服务扶持补贴发放</w:t>
            </w:r>
          </w:p>
          <w:p>
            <w:pPr>
              <w:pStyle w:val="5"/>
              <w:spacing w:line="217" w:lineRule="auto"/>
              <w:ind w:left="122"/>
            </w:pPr>
            <w:r>
              <w:rPr>
                <w:spacing w:val="-7"/>
              </w:rPr>
              <w:t>总金额</w:t>
            </w:r>
          </w:p>
        </w:tc>
        <w:tc>
          <w:tcPr>
            <w:tcW w:w="1831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6" w:lineRule="auto"/>
              <w:ind w:left="112"/>
            </w:pPr>
            <w:r>
              <w:rPr>
                <w:spacing w:val="-2"/>
              </w:rPr>
              <w:t>养老服务扶持补贴</w:t>
            </w:r>
          </w:p>
          <w:p>
            <w:pPr>
              <w:pStyle w:val="5"/>
              <w:spacing w:before="149" w:line="360" w:lineRule="exact"/>
              <w:ind w:left="114"/>
            </w:pPr>
            <w:r>
              <w:rPr>
                <w:spacing w:val="-2"/>
                <w:position w:val="13"/>
              </w:rPr>
              <w:t>政策、《信息公开条</w:t>
            </w:r>
          </w:p>
          <w:p>
            <w:pPr>
              <w:pStyle w:val="5"/>
              <w:spacing w:line="216" w:lineRule="auto"/>
              <w:ind w:left="108"/>
            </w:pPr>
            <w:r>
              <w:rPr>
                <w:spacing w:val="-1"/>
              </w:rPr>
              <w:t>例》及相关规定</w:t>
            </w:r>
          </w:p>
        </w:tc>
        <w:tc>
          <w:tcPr>
            <w:tcW w:w="123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60" w:lineRule="exact"/>
              <w:ind w:left="113"/>
            </w:pPr>
            <w:r>
              <w:rPr>
                <w:spacing w:val="-5"/>
                <w:position w:val="14"/>
              </w:rPr>
              <w:t>每</w:t>
            </w:r>
            <w:r>
              <w:rPr>
                <w:spacing w:val="-33"/>
                <w:position w:val="14"/>
              </w:rPr>
              <w:t xml:space="preserve"> </w:t>
            </w:r>
            <w:r>
              <w:rPr>
                <w:spacing w:val="-5"/>
                <w:position w:val="14"/>
              </w:rPr>
              <w:t>20</w:t>
            </w:r>
            <w:r>
              <w:rPr>
                <w:spacing w:val="-37"/>
                <w:position w:val="14"/>
              </w:rPr>
              <w:t xml:space="preserve"> </w:t>
            </w:r>
            <w:r>
              <w:rPr>
                <w:spacing w:val="-5"/>
                <w:position w:val="14"/>
              </w:rPr>
              <w:t>个工作</w:t>
            </w:r>
          </w:p>
          <w:p>
            <w:pPr>
              <w:pStyle w:val="5"/>
              <w:spacing w:line="217" w:lineRule="auto"/>
              <w:ind w:left="147"/>
            </w:pPr>
            <w:r>
              <w:rPr>
                <w:spacing w:val="-14"/>
              </w:rPr>
              <w:t>日更新</w:t>
            </w:r>
          </w:p>
        </w:tc>
        <w:tc>
          <w:tcPr>
            <w:tcW w:w="103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60" w:lineRule="exact"/>
              <w:ind w:left="116"/>
            </w:pPr>
            <w:r>
              <w:rPr>
                <w:spacing w:val="-3"/>
                <w:position w:val="13"/>
              </w:rPr>
              <w:t>县级政府</w:t>
            </w:r>
          </w:p>
          <w:p>
            <w:pPr>
              <w:pStyle w:val="5"/>
              <w:spacing w:line="216" w:lineRule="auto"/>
              <w:ind w:left="138"/>
            </w:pP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47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48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2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1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1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30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936" w:bottom="0" w:left="1070" w:header="0" w:footer="0" w:gutter="0"/>
          <w:cols w:space="720" w:num="1"/>
        </w:sectPr>
      </w:pPr>
    </w:p>
    <w:p>
      <w:pPr>
        <w:spacing w:before="163"/>
      </w:pPr>
    </w:p>
    <w:tbl>
      <w:tblPr>
        <w:tblStyle w:val="4"/>
        <w:tblW w:w="148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953"/>
        <w:gridCol w:w="1302"/>
        <w:gridCol w:w="2954"/>
        <w:gridCol w:w="1831"/>
        <w:gridCol w:w="1238"/>
        <w:gridCol w:w="1034"/>
        <w:gridCol w:w="1776"/>
        <w:gridCol w:w="429"/>
        <w:gridCol w:w="687"/>
        <w:gridCol w:w="436"/>
        <w:gridCol w:w="436"/>
        <w:gridCol w:w="436"/>
        <w:gridCol w:w="77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8" w:hRule="atLeast"/>
        </w:trPr>
        <w:tc>
          <w:tcPr>
            <w:tcW w:w="54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81" w:lineRule="auto"/>
              <w:ind w:left="238"/>
            </w:pPr>
            <w:r>
              <w:t>9</w:t>
            </w:r>
          </w:p>
        </w:tc>
        <w:tc>
          <w:tcPr>
            <w:tcW w:w="953" w:type="dxa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88" w:lineRule="auto"/>
              <w:ind w:left="104" w:right="125" w:firstLine="7"/>
              <w:jc w:val="both"/>
            </w:pPr>
            <w:r>
              <w:rPr>
                <w:spacing w:val="-3"/>
              </w:rPr>
              <w:t>养老服务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行业管理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信息</w:t>
            </w:r>
          </w:p>
        </w:tc>
        <w:tc>
          <w:tcPr>
            <w:tcW w:w="1302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03" w:right="114" w:firstLine="5"/>
            </w:pPr>
            <w:r>
              <w:rPr>
                <w:spacing w:val="-2"/>
              </w:rPr>
              <w:t>老年人补贴申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领和发放信息</w:t>
            </w:r>
          </w:p>
        </w:tc>
        <w:tc>
          <w:tcPr>
            <w:tcW w:w="295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305" w:lineRule="auto"/>
              <w:ind w:left="105" w:right="145" w:firstLine="5"/>
              <w:jc w:val="both"/>
            </w:pPr>
            <w:r>
              <w:rPr>
                <w:spacing w:val="-1"/>
              </w:rPr>
              <w:t>本行政区域各项老年人补贴申领数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量、本行政区域各项老年人补贴申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领审核通过数量、本行政区域各项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老年人补贴申领审核通过名单、本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行政区域各项老年人补贴发放总金</w:t>
            </w:r>
            <w:r>
              <w:rPr>
                <w:spacing w:val="12"/>
              </w:rPr>
              <w:t xml:space="preserve"> </w:t>
            </w:r>
            <w:r>
              <w:t>额</w:t>
            </w:r>
          </w:p>
        </w:tc>
        <w:tc>
          <w:tcPr>
            <w:tcW w:w="1831" w:type="dxa"/>
            <w:vAlign w:val="top"/>
          </w:tcPr>
          <w:p>
            <w:pPr>
              <w:pStyle w:val="5"/>
              <w:spacing w:before="158" w:line="217" w:lineRule="auto"/>
              <w:ind w:left="108"/>
            </w:pPr>
            <w:r>
              <w:rPr>
                <w:spacing w:val="-6"/>
              </w:rPr>
              <w:t>《财政部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民政部</w:t>
            </w:r>
          </w:p>
          <w:p>
            <w:pPr>
              <w:pStyle w:val="5"/>
              <w:spacing w:before="104" w:line="219" w:lineRule="auto"/>
              <w:ind w:left="110"/>
            </w:pPr>
            <w:r>
              <w:rPr>
                <w:spacing w:val="-1"/>
              </w:rPr>
              <w:t>全国老龄办关于建</w:t>
            </w:r>
          </w:p>
          <w:p>
            <w:pPr>
              <w:pStyle w:val="5"/>
              <w:spacing w:before="100" w:line="216" w:lineRule="auto"/>
              <w:ind w:left="118"/>
            </w:pPr>
            <w:r>
              <w:rPr>
                <w:spacing w:val="-2"/>
              </w:rPr>
              <w:t>立健全经济困难的</w:t>
            </w:r>
          </w:p>
          <w:p>
            <w:pPr>
              <w:pStyle w:val="5"/>
              <w:spacing w:before="103" w:line="288" w:lineRule="auto"/>
              <w:ind w:left="110" w:right="140" w:firstLine="8"/>
            </w:pPr>
            <w:r>
              <w:rPr>
                <w:spacing w:val="-4"/>
              </w:rPr>
              <w:t>高龄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失能等老年人</w:t>
            </w:r>
            <w:r>
              <w:t xml:space="preserve"> </w:t>
            </w:r>
            <w:r>
              <w:rPr>
                <w:spacing w:val="-5"/>
              </w:rPr>
              <w:t>补贴制度的通知》、</w:t>
            </w:r>
            <w:r>
              <w:t xml:space="preserve"> </w:t>
            </w:r>
            <w:r>
              <w:rPr>
                <w:spacing w:val="-1"/>
              </w:rPr>
              <w:t>各地相关政策法规</w:t>
            </w:r>
          </w:p>
          <w:p>
            <w:pPr>
              <w:pStyle w:val="5"/>
              <w:spacing w:before="104" w:line="269" w:lineRule="auto"/>
              <w:ind w:left="108" w:right="104" w:firstLine="10"/>
            </w:pPr>
            <w:r>
              <w:rPr>
                <w:spacing w:val="-2"/>
              </w:rPr>
              <w:t>文件、《信息公开条</w:t>
            </w:r>
            <w:r>
              <w:t xml:space="preserve"> </w:t>
            </w:r>
            <w:r>
              <w:rPr>
                <w:spacing w:val="-1"/>
              </w:rPr>
              <w:t>例》及相关规定</w:t>
            </w:r>
          </w:p>
        </w:tc>
        <w:tc>
          <w:tcPr>
            <w:tcW w:w="1238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70" w:lineRule="auto"/>
              <w:ind w:left="146" w:right="137" w:hanging="33"/>
            </w:pPr>
            <w:r>
              <w:rPr>
                <w:spacing w:val="-5"/>
              </w:rPr>
              <w:t>每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20</w:t>
            </w:r>
            <w:r>
              <w:rPr>
                <w:spacing w:val="-37"/>
              </w:rPr>
              <w:t xml:space="preserve"> </w:t>
            </w:r>
            <w:r>
              <w:rPr>
                <w:spacing w:val="-5"/>
              </w:rPr>
              <w:t>个工作</w:t>
            </w:r>
            <w:r>
              <w:t xml:space="preserve"> </w:t>
            </w:r>
            <w:r>
              <w:rPr>
                <w:spacing w:val="-14"/>
              </w:rPr>
              <w:t>日更新</w:t>
            </w:r>
          </w:p>
        </w:tc>
        <w:tc>
          <w:tcPr>
            <w:tcW w:w="103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38" w:right="202" w:hanging="22"/>
            </w:pPr>
            <w:r>
              <w:rPr>
                <w:spacing w:val="-3"/>
              </w:rPr>
              <w:t>县级政府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04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29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48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2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2" w:hRule="atLeast"/>
        </w:trPr>
        <w:tc>
          <w:tcPr>
            <w:tcW w:w="54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181" w:lineRule="auto"/>
              <w:ind w:left="195"/>
            </w:pPr>
            <w:r>
              <w:rPr>
                <w:spacing w:val="-9"/>
              </w:rPr>
              <w:t>10</w:t>
            </w:r>
          </w:p>
        </w:tc>
        <w:tc>
          <w:tcPr>
            <w:tcW w:w="95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71" w:lineRule="auto"/>
              <w:ind w:left="103" w:right="107" w:firstLine="7"/>
            </w:pPr>
            <w:r>
              <w:rPr>
                <w:spacing w:val="-1"/>
              </w:rPr>
              <w:t>养老机构评估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信息</w:t>
            </w:r>
          </w:p>
        </w:tc>
        <w:tc>
          <w:tcPr>
            <w:tcW w:w="295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12" w:right="107" w:hanging="2"/>
            </w:pPr>
            <w:r>
              <w:rPr>
                <w:spacing w:val="2"/>
              </w:rPr>
              <w:t>本行政区域养老机构评估事项（综</w:t>
            </w:r>
            <w:r>
              <w:t xml:space="preserve"> </w:t>
            </w:r>
            <w:r>
              <w:rPr>
                <w:spacing w:val="-1"/>
              </w:rPr>
              <w:t>合评估、标准评定等）申请数量，</w:t>
            </w:r>
          </w:p>
          <w:p>
            <w:pPr>
              <w:pStyle w:val="5"/>
              <w:spacing w:before="105" w:line="296" w:lineRule="auto"/>
              <w:ind w:left="108" w:right="107" w:firstLine="2"/>
            </w:pPr>
            <w:r>
              <w:rPr>
                <w:spacing w:val="2"/>
              </w:rPr>
              <w:t>本行政区域养老机构评估总体结果</w:t>
            </w:r>
            <w:r>
              <w:t xml:space="preserve"> </w:t>
            </w:r>
            <w:r>
              <w:rPr>
                <w:spacing w:val="1"/>
              </w:rPr>
              <w:t>（综合评估、标准评估等</w:t>
            </w:r>
            <w:r>
              <w:rPr>
                <w:spacing w:val="9"/>
              </w:rPr>
              <w:t>），</w:t>
            </w:r>
            <w:r>
              <w:rPr>
                <w:spacing w:val="1"/>
              </w:rPr>
              <w:t xml:space="preserve">本行 </w:t>
            </w:r>
            <w:r>
              <w:rPr>
                <w:spacing w:val="2"/>
              </w:rPr>
              <w:t xml:space="preserve">政区域养老机构评估机构清单（综 </w:t>
            </w:r>
            <w:r>
              <w:rPr>
                <w:spacing w:val="-1"/>
              </w:rPr>
              <w:t>合评估、标准评估等）</w:t>
            </w:r>
          </w:p>
        </w:tc>
        <w:tc>
          <w:tcPr>
            <w:tcW w:w="1831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305" w:lineRule="auto"/>
              <w:ind w:left="108" w:right="104"/>
            </w:pPr>
            <w:r>
              <w:rPr>
                <w:spacing w:val="15"/>
              </w:rPr>
              <w:t>《</w:t>
            </w:r>
            <w:r>
              <w:rPr>
                <w:spacing w:val="-41"/>
              </w:rPr>
              <w:t xml:space="preserve"> </w:t>
            </w:r>
            <w:r>
              <w:rPr>
                <w:spacing w:val="15"/>
              </w:rPr>
              <w:t>养老机构管理办</w:t>
            </w:r>
            <w:r>
              <w:t xml:space="preserve"> </w:t>
            </w:r>
            <w:r>
              <w:rPr>
                <w:spacing w:val="-1"/>
              </w:rPr>
              <w:t>法》、《养老机构等</w:t>
            </w:r>
            <w:r>
              <w:t xml:space="preserve"> </w:t>
            </w:r>
            <w:r>
              <w:rPr>
                <w:spacing w:val="-1"/>
              </w:rPr>
              <w:t>级划分与评定》、各</w:t>
            </w:r>
            <w:r>
              <w:t xml:space="preserve"> </w:t>
            </w:r>
            <w:r>
              <w:rPr>
                <w:spacing w:val="15"/>
              </w:rPr>
              <w:t>地相关评估政策</w:t>
            </w:r>
            <w:r>
              <w:rPr>
                <w:spacing w:val="-39"/>
              </w:rPr>
              <w:t xml:space="preserve"> </w:t>
            </w:r>
            <w:r>
              <w:rPr>
                <w:spacing w:val="15"/>
              </w:rPr>
              <w:t>、</w:t>
            </w:r>
            <w:r>
              <w:t xml:space="preserve"> </w:t>
            </w:r>
            <w:r>
              <w:rPr>
                <w:spacing w:val="-1"/>
              </w:rPr>
              <w:t>《信息公开条例》及</w:t>
            </w:r>
            <w:r>
              <w:t xml:space="preserve"> </w:t>
            </w:r>
            <w:r>
              <w:rPr>
                <w:spacing w:val="-2"/>
              </w:rPr>
              <w:t>相关规定</w:t>
            </w:r>
          </w:p>
        </w:tc>
        <w:tc>
          <w:tcPr>
            <w:tcW w:w="1238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spacing w:line="32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96" w:lineRule="auto"/>
              <w:ind w:left="113" w:right="104" w:firstLine="5"/>
              <w:jc w:val="both"/>
            </w:pPr>
            <w:r>
              <w:rPr>
                <w:spacing w:val="21"/>
              </w:rPr>
              <w:t>制定或获取</w:t>
            </w:r>
            <w:r>
              <w:rPr>
                <w:spacing w:val="3"/>
              </w:rPr>
              <w:t xml:space="preserve"> </w:t>
            </w:r>
            <w:r>
              <w:rPr>
                <w:spacing w:val="23"/>
              </w:rPr>
              <w:t>评估结果之</w:t>
            </w:r>
            <w:r>
              <w:t xml:space="preserve"> </w:t>
            </w:r>
            <w:r>
              <w:rPr>
                <w:spacing w:val="-4"/>
              </w:rPr>
              <w:t>日起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个工</w:t>
            </w:r>
            <w:r>
              <w:t xml:space="preserve"> </w:t>
            </w:r>
            <w:r>
              <w:rPr>
                <w:spacing w:val="-3"/>
              </w:rPr>
              <w:t>作日内</w:t>
            </w:r>
          </w:p>
        </w:tc>
        <w:tc>
          <w:tcPr>
            <w:tcW w:w="103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71" w:lineRule="auto"/>
              <w:ind w:left="186" w:right="154" w:hanging="22"/>
            </w:pPr>
            <w:r>
              <w:rPr>
                <w:spacing w:val="-3"/>
              </w:rPr>
              <w:t>县级政府</w:t>
            </w:r>
            <w:r>
              <w:rPr>
                <w:spacing w:val="1"/>
              </w:rP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05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2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48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2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1" w:hRule="atLeast"/>
        </w:trPr>
        <w:tc>
          <w:tcPr>
            <w:tcW w:w="54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180" w:lineRule="auto"/>
              <w:ind w:left="195"/>
            </w:pPr>
            <w:r>
              <w:rPr>
                <w:spacing w:val="-9"/>
              </w:rPr>
              <w:t>11</w:t>
            </w: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87" w:lineRule="auto"/>
              <w:ind w:left="113" w:right="107" w:firstLine="21"/>
              <w:jc w:val="both"/>
            </w:pPr>
            <w:r>
              <w:rPr>
                <w:spacing w:val="-5"/>
              </w:rPr>
              <w:t>民政部门负责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的养老机构行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政处罚信息</w:t>
            </w:r>
          </w:p>
        </w:tc>
        <w:tc>
          <w:tcPr>
            <w:tcW w:w="295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88" w:lineRule="auto"/>
              <w:ind w:left="109" w:right="107" w:firstLine="1"/>
              <w:jc w:val="both"/>
            </w:pPr>
            <w:r>
              <w:rPr>
                <w:spacing w:val="2"/>
              </w:rPr>
              <w:t>行政处罚事项及标准、行政处罚结</w:t>
            </w:r>
            <w:r>
              <w:t xml:space="preserve"> </w:t>
            </w:r>
            <w:r>
              <w:rPr>
                <w:spacing w:val="2"/>
              </w:rPr>
              <w:t>果，行政复议、行政诉讼、监督方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式及电话</w:t>
            </w:r>
          </w:p>
        </w:tc>
        <w:tc>
          <w:tcPr>
            <w:tcW w:w="1831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2" w:line="201" w:lineRule="auto"/>
              <w:ind w:left="225" w:right="155" w:firstLine="9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《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pacing w:val="14"/>
                <w:sz w:val="16"/>
                <w:szCs w:val="16"/>
              </w:rPr>
              <w:t>老年人权益保障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pacing w:val="-29"/>
                <w:sz w:val="16"/>
                <w:szCs w:val="16"/>
              </w:rPr>
              <w:t>法》、《行政强制法》、</w:t>
            </w:r>
          </w:p>
          <w:p>
            <w:pPr>
              <w:pStyle w:val="5"/>
              <w:spacing w:before="12" w:line="207" w:lineRule="auto"/>
              <w:ind w:left="491" w:right="67" w:hanging="32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《中华人民共和国行政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处罚法》及其</w:t>
            </w:r>
          </w:p>
          <w:p>
            <w:pPr>
              <w:pStyle w:val="5"/>
              <w:spacing w:before="224" w:line="297" w:lineRule="auto"/>
              <w:ind w:left="116" w:right="104" w:hanging="8"/>
              <w:jc w:val="both"/>
            </w:pPr>
            <w:r>
              <w:rPr>
                <w:spacing w:val="-1"/>
              </w:rPr>
              <w:t>他有关法律、行政法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规、《养老机构管理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办法》、各地相关法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规、信息公开规定</w:t>
            </w:r>
          </w:p>
        </w:tc>
        <w:tc>
          <w:tcPr>
            <w:tcW w:w="123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9" w:line="297" w:lineRule="auto"/>
              <w:ind w:left="114" w:right="104" w:hanging="1"/>
              <w:jc w:val="both"/>
            </w:pPr>
            <w:r>
              <w:rPr>
                <w:spacing w:val="23"/>
              </w:rPr>
              <w:t>行政处罚决</w:t>
            </w:r>
            <w:r>
              <w:t xml:space="preserve"> </w:t>
            </w:r>
            <w:r>
              <w:rPr>
                <w:spacing w:val="22"/>
              </w:rPr>
              <w:t>定做出之日</w:t>
            </w:r>
            <w:r>
              <w:rPr>
                <w:spacing w:val="2"/>
              </w:rPr>
              <w:t xml:space="preserve"> </w:t>
            </w:r>
            <w:r>
              <w:rPr>
                <w:spacing w:val="-9"/>
              </w:rPr>
              <w:t>起 5 个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工</w:t>
            </w:r>
            <w:r>
              <w:rPr>
                <w:spacing w:val="-50"/>
              </w:rPr>
              <w:t xml:space="preserve"> </w:t>
            </w:r>
            <w:r>
              <w:rPr>
                <w:spacing w:val="-9"/>
              </w:rPr>
              <w:t>作</w:t>
            </w:r>
            <w:r>
              <w:t xml:space="preserve"> </w:t>
            </w:r>
            <w:r>
              <w:rPr>
                <w:spacing w:val="-5"/>
              </w:rPr>
              <w:t>日内</w:t>
            </w:r>
          </w:p>
        </w:tc>
        <w:tc>
          <w:tcPr>
            <w:tcW w:w="103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69" w:lineRule="auto"/>
              <w:ind w:left="138" w:right="103" w:hanging="22"/>
            </w:pPr>
            <w:r>
              <w:rPr>
                <w:spacing w:val="22"/>
              </w:rPr>
              <w:t>县级政府</w:t>
            </w:r>
            <w:r>
              <w:t xml:space="preserve"> </w:t>
            </w:r>
            <w:r>
              <w:rPr>
                <w:spacing w:val="-8"/>
              </w:rPr>
              <w:t>民政部门</w:t>
            </w:r>
          </w:p>
        </w:tc>
        <w:tc>
          <w:tcPr>
            <w:tcW w:w="177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18" w:lineRule="auto"/>
              <w:ind w:left="136"/>
            </w:pPr>
            <w:r>
              <w:rPr>
                <w:spacing w:val="-6"/>
              </w:rPr>
              <w:t>■政府网站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4"/>
              </w:rPr>
              <w:t>■两微一端</w:t>
            </w:r>
          </w:p>
          <w:p>
            <w:pPr>
              <w:pStyle w:val="5"/>
              <w:spacing w:before="102" w:line="217" w:lineRule="auto"/>
              <w:ind w:left="136"/>
            </w:pPr>
            <w:r>
              <w:rPr>
                <w:spacing w:val="-5"/>
              </w:rPr>
              <w:t>■政府服务中心</w:t>
            </w:r>
          </w:p>
        </w:tc>
        <w:tc>
          <w:tcPr>
            <w:tcW w:w="42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48"/>
            </w:pPr>
            <w:r>
              <w:t>√</w:t>
            </w:r>
          </w:p>
        </w:tc>
        <w:tc>
          <w:tcPr>
            <w:tcW w:w="6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0"/>
            </w:pPr>
            <w:r>
              <w:t>√</w:t>
            </w: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8" w:line="237" w:lineRule="auto"/>
              <w:ind w:left="152"/>
            </w:pPr>
            <w:r>
              <w:t>√</w:t>
            </w:r>
          </w:p>
        </w:tc>
        <w:tc>
          <w:tcPr>
            <w:tcW w:w="77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sectPr>
      <w:pgSz w:w="16839" w:h="11906"/>
      <w:pgMar w:top="1012" w:right="936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kwNTBjOWQzMTBjMWFkN2M2Mjc4NzI2YjZlYmRkODAifQ=="/>
  </w:docVars>
  <w:rsids>
    <w:rsidRoot w:val="00000000"/>
    <w:rsid w:val="10AC373C"/>
    <w:rsid w:val="4EB74CE6"/>
    <w:rsid w:val="523A6B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2023-04-19T15:22:00Z</dcterms:created>
  <dc:creator>Administrator</dc:creator>
  <cp:lastModifiedBy>婷婷屋   风信子的秘密</cp:lastModifiedBy>
  <dcterms:modified xsi:type="dcterms:W3CDTF">2023-11-27T08:07:47Z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2023-11-24T16:05:31Z</vt:filetime>
  </property>
  <property fmtid="{D5CDD505-2E9C-101B-9397-08002B2CF9AE}" pid="4" name="KSOProductBuildVer">
    <vt:lpwstr>2052-12.1.0.15712</vt:lpwstr>
  </property>
  <property fmtid="{D5CDD505-2E9C-101B-9397-08002B2CF9AE}" pid="5" name="ICV">
    <vt:lpwstr>9A07539F222E4287ABDC912D936990F4_13</vt:lpwstr>
  </property>
</Properties>
</file>