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20831">
      <w:pPr>
        <w:jc w:val="both"/>
        <w:rPr>
          <w:rFonts w:hint="default" w:ascii="黑体" w:hAnsi="黑体" w:eastAsia="黑体" w:cs="黑体"/>
          <w:spacing w:val="-11"/>
          <w:sz w:val="21"/>
          <w:szCs w:val="24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pacing w:val="-11"/>
          <w:sz w:val="28"/>
          <w:szCs w:val="36"/>
          <w:vertAlign w:val="baseline"/>
          <w:lang w:val="en-US" w:eastAsia="zh-CN"/>
        </w:rPr>
        <w:t>附 件</w:t>
      </w:r>
    </w:p>
    <w:p w14:paraId="36D42F18">
      <w:pPr>
        <w:jc w:val="both"/>
        <w:rPr>
          <w:rFonts w:hint="eastAsia" w:ascii="黑体" w:hAnsi="黑体" w:eastAsia="黑体" w:cs="黑体"/>
          <w:spacing w:val="-11"/>
          <w:sz w:val="48"/>
          <w:szCs w:val="56"/>
          <w:vertAlign w:val="baseline"/>
          <w:lang w:val="en-US" w:eastAsia="zh-CN"/>
        </w:rPr>
      </w:pPr>
    </w:p>
    <w:p w14:paraId="1726CFFE">
      <w:pPr>
        <w:jc w:val="center"/>
        <w:rPr>
          <w:rFonts w:hint="default" w:ascii="黑体" w:hAnsi="黑体" w:eastAsia="黑体" w:cs="黑体"/>
          <w:spacing w:val="-11"/>
          <w:sz w:val="48"/>
          <w:szCs w:val="56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pacing w:val="-11"/>
          <w:sz w:val="48"/>
          <w:szCs w:val="56"/>
          <w:vertAlign w:val="baseline"/>
          <w:lang w:val="en-US" w:eastAsia="zh-CN"/>
        </w:rPr>
        <w:t>2026年度扩大社会保险补贴公示花名册</w:t>
      </w:r>
    </w:p>
    <w:p w14:paraId="3AB7C076">
      <w:pPr>
        <w:rPr>
          <w:rFonts w:hint="eastAsia" w:eastAsiaTheme="minorEastAsia"/>
          <w:lang w:eastAsia="zh-CN"/>
        </w:rPr>
      </w:pPr>
    </w:p>
    <w:tbl>
      <w:tblPr>
        <w:tblStyle w:val="3"/>
        <w:tblpPr w:leftFromText="180" w:rightFromText="180" w:vertAnchor="text" w:horzAnchor="page" w:tblpX="2002" w:tblpY="8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077"/>
        <w:gridCol w:w="3382"/>
        <w:gridCol w:w="2236"/>
        <w:gridCol w:w="1669"/>
        <w:gridCol w:w="1659"/>
        <w:gridCol w:w="1298"/>
        <w:gridCol w:w="1243"/>
      </w:tblGrid>
      <w:tr w14:paraId="3B7CD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51" w:type="dxa"/>
            <w:vAlign w:val="center"/>
          </w:tcPr>
          <w:p w14:paraId="751F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7" w:type="dxa"/>
            <w:vAlign w:val="center"/>
          </w:tcPr>
          <w:p w14:paraId="7D45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382" w:type="dxa"/>
            <w:vAlign w:val="center"/>
          </w:tcPr>
          <w:p w14:paraId="4B23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2236" w:type="dxa"/>
            <w:vAlign w:val="center"/>
          </w:tcPr>
          <w:p w14:paraId="17DAF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享受补贴类型</w:t>
            </w:r>
          </w:p>
        </w:tc>
        <w:tc>
          <w:tcPr>
            <w:tcW w:w="1669" w:type="dxa"/>
            <w:vAlign w:val="center"/>
          </w:tcPr>
          <w:p w14:paraId="34D4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申请补贴金额</w:t>
            </w:r>
          </w:p>
        </w:tc>
        <w:tc>
          <w:tcPr>
            <w:tcW w:w="1659" w:type="dxa"/>
            <w:vAlign w:val="center"/>
          </w:tcPr>
          <w:p w14:paraId="5628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申请补贴时间</w:t>
            </w:r>
          </w:p>
        </w:tc>
        <w:tc>
          <w:tcPr>
            <w:tcW w:w="1298" w:type="dxa"/>
            <w:vAlign w:val="center"/>
          </w:tcPr>
          <w:p w14:paraId="32B5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此次申请补贴月份（个）</w:t>
            </w:r>
          </w:p>
        </w:tc>
        <w:tc>
          <w:tcPr>
            <w:tcW w:w="1243" w:type="dxa"/>
            <w:vAlign w:val="center"/>
          </w:tcPr>
          <w:p w14:paraId="2956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剩余可申请补贴月份额度（个）</w:t>
            </w:r>
          </w:p>
        </w:tc>
      </w:tr>
      <w:tr w14:paraId="5533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751" w:type="dxa"/>
            <w:vAlign w:val="center"/>
          </w:tcPr>
          <w:p w14:paraId="7375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77" w:type="dxa"/>
            <w:vAlign w:val="center"/>
          </w:tcPr>
          <w:p w14:paraId="2D68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常世豪</w:t>
            </w:r>
          </w:p>
        </w:tc>
        <w:tc>
          <w:tcPr>
            <w:tcW w:w="3382" w:type="dxa"/>
            <w:vAlign w:val="center"/>
          </w:tcPr>
          <w:p w14:paraId="7D29C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临汾瑞顺晟人力资源有限公司</w:t>
            </w:r>
          </w:p>
        </w:tc>
        <w:tc>
          <w:tcPr>
            <w:tcW w:w="2236" w:type="dxa"/>
            <w:vAlign w:val="center"/>
          </w:tcPr>
          <w:p w14:paraId="0977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年补贴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1669" w:type="dxa"/>
            <w:vAlign w:val="center"/>
          </w:tcPr>
          <w:p w14:paraId="4EFA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960.69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280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298" w:type="dxa"/>
            <w:vAlign w:val="center"/>
          </w:tcPr>
          <w:p w14:paraId="6FA2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dxa"/>
            <w:vAlign w:val="center"/>
          </w:tcPr>
          <w:p w14:paraId="0DE0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5011D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751" w:type="dxa"/>
            <w:vAlign w:val="center"/>
          </w:tcPr>
          <w:p w14:paraId="0535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77" w:type="dxa"/>
            <w:vAlign w:val="center"/>
          </w:tcPr>
          <w:p w14:paraId="563D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郑小雨</w:t>
            </w:r>
          </w:p>
        </w:tc>
        <w:tc>
          <w:tcPr>
            <w:tcW w:w="3382" w:type="dxa"/>
            <w:vAlign w:val="center"/>
          </w:tcPr>
          <w:p w14:paraId="65EE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临汾瑞顺晟人力资源有限公司</w:t>
            </w:r>
          </w:p>
        </w:tc>
        <w:tc>
          <w:tcPr>
            <w:tcW w:w="2236" w:type="dxa"/>
            <w:vAlign w:val="center"/>
          </w:tcPr>
          <w:p w14:paraId="6C30D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2026年补贴-高校毕业生</w:t>
            </w:r>
          </w:p>
        </w:tc>
        <w:tc>
          <w:tcPr>
            <w:tcW w:w="1669" w:type="dxa"/>
            <w:vAlign w:val="center"/>
          </w:tcPr>
          <w:p w14:paraId="64E81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109.05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7A9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2026年7月</w:t>
            </w:r>
          </w:p>
        </w:tc>
        <w:tc>
          <w:tcPr>
            <w:tcW w:w="1298" w:type="dxa"/>
            <w:vAlign w:val="center"/>
          </w:tcPr>
          <w:p w14:paraId="12CD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1243" w:type="dxa"/>
            <w:vAlign w:val="center"/>
          </w:tcPr>
          <w:p w14:paraId="664D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5FE9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751" w:type="dxa"/>
            <w:vAlign w:val="center"/>
          </w:tcPr>
          <w:p w14:paraId="0F5E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vAlign w:val="center"/>
          </w:tcPr>
          <w:p w14:paraId="3177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连晖</w:t>
            </w:r>
          </w:p>
        </w:tc>
        <w:tc>
          <w:tcPr>
            <w:tcW w:w="3382" w:type="dxa"/>
            <w:vAlign w:val="center"/>
          </w:tcPr>
          <w:p w14:paraId="4C60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山西东诚财税咨询有限公司</w:t>
            </w:r>
          </w:p>
        </w:tc>
        <w:tc>
          <w:tcPr>
            <w:tcW w:w="2236" w:type="dxa"/>
            <w:vAlign w:val="center"/>
          </w:tcPr>
          <w:p w14:paraId="5525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年补贴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1669" w:type="dxa"/>
            <w:vAlign w:val="center"/>
          </w:tcPr>
          <w:p w14:paraId="655B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352.24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3DF9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298" w:type="dxa"/>
            <w:vAlign w:val="center"/>
          </w:tcPr>
          <w:p w14:paraId="3FD8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dxa"/>
            <w:vAlign w:val="center"/>
          </w:tcPr>
          <w:p w14:paraId="7A27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5634B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51" w:type="dxa"/>
            <w:vAlign w:val="center"/>
          </w:tcPr>
          <w:p w14:paraId="337BC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共计</w:t>
            </w:r>
          </w:p>
        </w:tc>
        <w:tc>
          <w:tcPr>
            <w:tcW w:w="12564" w:type="dxa"/>
            <w:gridSpan w:val="7"/>
            <w:vAlign w:val="center"/>
          </w:tcPr>
          <w:p w14:paraId="0906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</w:tr>
    </w:tbl>
    <w:p w14:paraId="7840D9E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27DA2"/>
    <w:rsid w:val="06823015"/>
    <w:rsid w:val="0AAE64BA"/>
    <w:rsid w:val="0EE71755"/>
    <w:rsid w:val="10154F28"/>
    <w:rsid w:val="121D1E44"/>
    <w:rsid w:val="177A19D8"/>
    <w:rsid w:val="1EFA7794"/>
    <w:rsid w:val="39D30EB6"/>
    <w:rsid w:val="3AC27DA2"/>
    <w:rsid w:val="50962161"/>
    <w:rsid w:val="5D7243BE"/>
    <w:rsid w:val="6C9C4FB4"/>
    <w:rsid w:val="6DB91B96"/>
    <w:rsid w:val="6E577ACF"/>
    <w:rsid w:val="7259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basedOn w:val="4"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7">
    <w:name w:val="font0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164</Characters>
  <Lines>0</Lines>
  <Paragraphs>0</Paragraphs>
  <TotalTime>0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2025-07-16T02:44:00Z</dcterms:created>
  <dc:creator>.</dc:creator>
  <cp:lastModifiedBy>王艺</cp:lastModifiedBy>
  <cp:lastPrinted>2026-10-13T10:02:50Z</cp:lastPrinted>
  <dcterms:modified xsi:type="dcterms:W3CDTF">2026-10-13T10:03:21Z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F119895B7A7B4FB9A458A903C0F1D89A_11</vt:lpwstr>
  </property>
  <property fmtid="{D5CDD505-2E9C-101B-9397-08002B2CF9AE}" pid="4" name="KSOTemplateDocerSaveRecord">
    <vt:lpwstr>eyJoZGlkIjoiYzlhZjRjYTc2YTg2YTBjNzEyZTk0Y2M4MjZjMzhiZmQiLCJ1c2VySWQiOiIyODc2MzIwMDcifQ==</vt:lpwstr>
  </property>
</Properties>
</file>